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F7" w:rsidRPr="00C61EF7" w:rsidRDefault="00C61EF7" w:rsidP="00C61EF7">
      <w:pPr>
        <w:spacing w:after="0" w:line="260" w:lineRule="atLeast"/>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C61EF7" w:rsidRPr="00C61EF7" w:rsidRDefault="00725B83" w:rsidP="00C61EF7">
      <w:pPr>
        <w:spacing w:after="240" w:line="260" w:lineRule="atLeast"/>
        <w:rPr>
          <w:rFonts w:ascii="Times New Roman" w:eastAsia="Times New Roman" w:hAnsi="Times New Roman" w:cs="Times New Roman"/>
          <w:sz w:val="24"/>
          <w:szCs w:val="24"/>
          <w:lang w:eastAsia="pl-PL"/>
        </w:rPr>
      </w:pPr>
      <w:hyperlink r:id="rId5" w:tgtFrame="_blank" w:history="1">
        <w:r w:rsidR="00C61EF7" w:rsidRPr="00C61EF7">
          <w:rPr>
            <w:rFonts w:ascii="Times New Roman" w:eastAsia="Times New Roman" w:hAnsi="Times New Roman" w:cs="Times New Roman"/>
            <w:color w:val="0000FF"/>
            <w:sz w:val="24"/>
            <w:szCs w:val="24"/>
            <w:u w:val="single"/>
            <w:lang w:eastAsia="pl-PL"/>
          </w:rPr>
          <w:t>www.funduszemalopolska.pl</w:t>
        </w:r>
      </w:hyperlink>
    </w:p>
    <w:p w:rsidR="00C61EF7" w:rsidRPr="00C61EF7" w:rsidRDefault="00725B83" w:rsidP="00C61EF7">
      <w:pPr>
        <w:spacing w:after="0" w:line="240" w:lineRule="auto"/>
        <w:rPr>
          <w:rFonts w:ascii="Times New Roman" w:eastAsia="Times New Roman" w:hAnsi="Times New Roman" w:cs="Times New Roman"/>
          <w:sz w:val="24"/>
          <w:szCs w:val="24"/>
          <w:lang w:eastAsia="pl-PL"/>
        </w:rPr>
      </w:pPr>
      <w:r w:rsidRPr="00725B83">
        <w:rPr>
          <w:rFonts w:ascii="Times New Roman" w:eastAsia="Times New Roman" w:hAnsi="Times New Roman" w:cs="Times New Roman"/>
          <w:sz w:val="24"/>
          <w:szCs w:val="24"/>
          <w:lang w:eastAsia="pl-PL"/>
        </w:rPr>
        <w:pict>
          <v:rect id="_x0000_i1025" style="width:0;height:1.25pt" o:hralign="center" o:hrstd="t" o:hrnoshade="t" o:hr="t" fillcolor="black" stroked="f"/>
        </w:pict>
      </w:r>
    </w:p>
    <w:p w:rsidR="00C61EF7" w:rsidRPr="00C61EF7" w:rsidRDefault="00C61EF7" w:rsidP="00C61EF7">
      <w:pPr>
        <w:spacing w:before="100" w:beforeAutospacing="1" w:after="240"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Sucha Beskidzka: Przygotowanie i prowadzenie Punktu Naboru Wniosków Pożyczkowych</w:t>
      </w:r>
      <w:r w:rsidRPr="00C61EF7">
        <w:rPr>
          <w:rFonts w:ascii="Times New Roman" w:eastAsia="Times New Roman" w:hAnsi="Times New Roman" w:cs="Times New Roman"/>
          <w:sz w:val="24"/>
          <w:szCs w:val="24"/>
          <w:lang w:eastAsia="pl-PL"/>
        </w:rPr>
        <w:br/>
      </w:r>
      <w:r w:rsidRPr="00C61EF7">
        <w:rPr>
          <w:rFonts w:ascii="Times New Roman" w:eastAsia="Times New Roman" w:hAnsi="Times New Roman" w:cs="Times New Roman"/>
          <w:b/>
          <w:bCs/>
          <w:sz w:val="24"/>
          <w:szCs w:val="24"/>
          <w:lang w:eastAsia="pl-PL"/>
        </w:rPr>
        <w:t>Numer ogłoszenia: 351384 - 2015; data zamieszczenia: 22.12.2015</w:t>
      </w:r>
      <w:r w:rsidRPr="00C61EF7">
        <w:rPr>
          <w:rFonts w:ascii="Times New Roman" w:eastAsia="Times New Roman" w:hAnsi="Times New Roman" w:cs="Times New Roman"/>
          <w:sz w:val="24"/>
          <w:szCs w:val="24"/>
          <w:lang w:eastAsia="pl-PL"/>
        </w:rPr>
        <w:br/>
        <w:t>OGŁOSZENIE O ZAMÓWIENIU - usługi</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Zamieszczanie ogłoszenia:</w:t>
      </w:r>
      <w:r w:rsidRPr="00C61EF7">
        <w:rPr>
          <w:rFonts w:ascii="Times New Roman" w:eastAsia="Times New Roman" w:hAnsi="Times New Roman" w:cs="Times New Roman"/>
          <w:sz w:val="24"/>
          <w:szCs w:val="24"/>
          <w:lang w:eastAsia="pl-PL"/>
        </w:rPr>
        <w:t xml:space="preserve"> obowiązkowe.</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Ogłoszenie dotyczy:</w:t>
      </w:r>
      <w:r w:rsidRPr="00C61EF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69"/>
        <w:gridCol w:w="5248"/>
      </w:tblGrid>
      <w:tr w:rsidR="00C61EF7" w:rsidRPr="00C61EF7" w:rsidTr="00C61EF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61EF7" w:rsidRPr="00C61EF7" w:rsidRDefault="00C61EF7" w:rsidP="00C61EF7">
            <w:pPr>
              <w:spacing w:after="0" w:line="240" w:lineRule="auto"/>
              <w:jc w:val="center"/>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V</w:t>
            </w:r>
          </w:p>
        </w:tc>
        <w:tc>
          <w:tcPr>
            <w:tcW w:w="0" w:type="auto"/>
            <w:vAlign w:val="center"/>
            <w:hideMark/>
          </w:tcPr>
          <w:p w:rsidR="00C61EF7" w:rsidRPr="00C61EF7" w:rsidRDefault="00C61EF7" w:rsidP="00C61EF7">
            <w:pPr>
              <w:spacing w:after="0"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zamówienia publicznego</w:t>
            </w:r>
          </w:p>
        </w:tc>
      </w:tr>
      <w:tr w:rsidR="00C61EF7" w:rsidRPr="00C61EF7" w:rsidTr="00C61EF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61EF7" w:rsidRPr="00C61EF7" w:rsidRDefault="00C61EF7" w:rsidP="00C61EF7">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61EF7" w:rsidRPr="00C61EF7" w:rsidRDefault="00C61EF7" w:rsidP="00C61EF7">
            <w:pPr>
              <w:spacing w:after="0"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zawarcia umowy ramowej</w:t>
            </w:r>
          </w:p>
        </w:tc>
      </w:tr>
      <w:tr w:rsidR="00C61EF7" w:rsidRPr="00C61EF7" w:rsidTr="00C61EF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61EF7" w:rsidRPr="00C61EF7" w:rsidRDefault="00C61EF7" w:rsidP="00C61EF7">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61EF7" w:rsidRPr="00C61EF7" w:rsidRDefault="00C61EF7" w:rsidP="00C61EF7">
            <w:pPr>
              <w:spacing w:after="0"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ustanowienia dynamicznego systemu zakupów (DSZ)</w:t>
            </w:r>
          </w:p>
        </w:tc>
      </w:tr>
    </w:tbl>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SEKCJA I: ZAMAWIAJĄCY</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 1) NAZWA I ADRES:</w:t>
      </w:r>
      <w:r w:rsidRPr="00C61EF7">
        <w:rPr>
          <w:rFonts w:ascii="Times New Roman" w:eastAsia="Times New Roman" w:hAnsi="Times New Roman" w:cs="Times New Roman"/>
          <w:sz w:val="24"/>
          <w:szCs w:val="24"/>
          <w:lang w:eastAsia="pl-PL"/>
        </w:rPr>
        <w:t xml:space="preserve"> Stowarzyszenie "Samorządowe Centrum Przedsiębiorczości i Rozwoju" w Suchej Beskidzkiej , ul. Mickiewicza 175, 34-200 Sucha Beskidzka, woj. małopolskie, tel. 33 8741103, faks 33 8741285.</w:t>
      </w:r>
    </w:p>
    <w:p w:rsidR="00C61EF7" w:rsidRPr="00C61EF7" w:rsidRDefault="00C61EF7" w:rsidP="00C61EF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Adres strony internetowej zamawiającego:</w:t>
      </w:r>
      <w:r w:rsidRPr="00C61EF7">
        <w:rPr>
          <w:rFonts w:ascii="Times New Roman" w:eastAsia="Times New Roman" w:hAnsi="Times New Roman" w:cs="Times New Roman"/>
          <w:sz w:val="24"/>
          <w:szCs w:val="24"/>
          <w:lang w:eastAsia="pl-PL"/>
        </w:rPr>
        <w:t xml:space="preserve"> www.centrump-sucha.pl</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 2) RODZAJ ZAMAWIAJĄCEGO:</w:t>
      </w:r>
      <w:r w:rsidRPr="00C61EF7">
        <w:rPr>
          <w:rFonts w:ascii="Times New Roman" w:eastAsia="Times New Roman" w:hAnsi="Times New Roman" w:cs="Times New Roman"/>
          <w:sz w:val="24"/>
          <w:szCs w:val="24"/>
          <w:lang w:eastAsia="pl-PL"/>
        </w:rPr>
        <w:t xml:space="preserve"> Inny: Fundacja.</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SEKCJA II: PRZEDMIOT ZAMÓWIENIA</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II.1) OKREŚLENIE PRZEDMIOTU ZAMÓWIENIA</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II.1.1) Nazwa nadana zamówieniu przez zamawiającego:</w:t>
      </w:r>
      <w:r w:rsidRPr="00C61EF7">
        <w:rPr>
          <w:rFonts w:ascii="Times New Roman" w:eastAsia="Times New Roman" w:hAnsi="Times New Roman" w:cs="Times New Roman"/>
          <w:sz w:val="24"/>
          <w:szCs w:val="24"/>
          <w:lang w:eastAsia="pl-PL"/>
        </w:rPr>
        <w:t xml:space="preserve"> Przygotowanie i prowadzenie Punktu Naboru Wniosków Pożyczkowych.</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II.1.2) Rodzaj zamówienia:</w:t>
      </w:r>
      <w:r w:rsidRPr="00C61EF7">
        <w:rPr>
          <w:rFonts w:ascii="Times New Roman" w:eastAsia="Times New Roman" w:hAnsi="Times New Roman" w:cs="Times New Roman"/>
          <w:sz w:val="24"/>
          <w:szCs w:val="24"/>
          <w:lang w:eastAsia="pl-PL"/>
        </w:rPr>
        <w:t xml:space="preserve"> usługi.</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II.1.4) Określenie przedmiotu oraz wielkości lub zakresu zamówienia:</w:t>
      </w:r>
      <w:r w:rsidRPr="00C61EF7">
        <w:rPr>
          <w:rFonts w:ascii="Times New Roman" w:eastAsia="Times New Roman" w:hAnsi="Times New Roman" w:cs="Times New Roman"/>
          <w:sz w:val="24"/>
          <w:szCs w:val="24"/>
          <w:lang w:eastAsia="pl-PL"/>
        </w:rPr>
        <w:t xml:space="preserve"> 1. Przedmiotem zamówienia jest przygotowanie wniosków pożyczkowych w ramach kontynuacji realizowanego projektu pn: Nowy Małopolski Przedsiębiorca w 5 Punktach - w Krakowie; - w Chrzanowie; - w Tarnowie; - w Nowym Sączu. Zamawiający dopuszcza składanie ofert częściowych dla każdego Punku oddzielnie. 2.Planowana ilość sporządzonych wniosków dla jednego punktu - 2 Wnioski w miesiącu ( 24 Wnioski w danym roku). 3. W ramach przygotowania wniosków pożyczkowych Wykonawca zobowiązany jest do 1) przygotowania i zgromadzenia kompletnego wniosku o udzielenie pożyczki, którego wzór stanowi załącznik nr 8 do SIWZ, znajomości Regulaminu Projektu Nowy Małopolski Przedsiębiorca wraz z aktualnymi załącznikami - do zapoznania znajduje się na stronie www.nowy-malopolski-przesiebiorca.pl 2) prowadzenia Punktu Naboru Wniosków oraz obsługi klientów w tym </w:t>
      </w:r>
      <w:r w:rsidRPr="00C61EF7">
        <w:rPr>
          <w:rFonts w:ascii="Times New Roman" w:eastAsia="Times New Roman" w:hAnsi="Times New Roman" w:cs="Times New Roman"/>
          <w:sz w:val="24"/>
          <w:szCs w:val="24"/>
          <w:lang w:eastAsia="pl-PL"/>
        </w:rPr>
        <w:lastRenderedPageBreak/>
        <w:t>pomocy w opracowaniu i/lub poprawianiu wniosków o udzielenie pożyczki, a także udzielania wszelkich informacji dot. projektu Nowy Małopolski Przedsiębiorca, również drogą telefoniczną oraz e-mailową, przez wskazane osoby Wykonawcy posiadające wymagane przygotowanie zawodowe; 3) rejestrowania kompletnych wniosków pożyczkowych zgodnie z załączonym wzorem, 4) dostarczenia kompletnych wniosków na własny koszt w terminach i ustaleniach przez Zamawiającego terminie do siedziby Zamawiającego, 5) przyjmowania podpisów klienta na dokumentach m. in. na umowie pożyczki, itp. 6) właściwego oznaczania wszystkich dokumentów związanych z realizacją usługi poprzez oznaczenie ich logiem Unii Europejskiej, EFS i PO KL oraz informacją Projekt współfinansowany przez Unię Europejską w ramach Europejskiego Funduszu Społecznego, zgodnie z Wytycznymi Ministerstwa Rozwoju Regionalnego dotyczącymi oznaczania projektów w ramach Programu Operacyjnego Kapitał Ludzki, 8) zapewnienia lokalu na czas obejmujący okres realizacji niniejszego zamówienia odpowiadającego wymaganiom Zamawiającego określonych niniejszą SIWZ ; 9) zapewnienia realizacji zamówienia przez osoby (doradcę), która posiadające wymagane przygotowanie zawodowe; 2. Obowiązki doradcy to: 1) - obsługa klientów Punktu Naboru, w tym udzielanie wszelkich informacji dot. projektu Nowy Małopolski Przedsiębiorca, również drogą telefoniczną, 2) - weryfikacja potencjalnych uczestników projektu wg kryteriów określonych przez Zamawiającego, 3) - pomoc w opracowaniu wniosków pożyczkowych, 4) - kompletowanie wniosków oraz ich dostarczenie w określonym przez Zamawiającego w umowie terminie do siedziby Zamawiającego, 5) - przyjmowanie podpisów klienta na dokumentach m. in. na umowie pożyczki itp..</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b/>
          <w:bCs/>
          <w:sz w:val="24"/>
          <w:szCs w:val="24"/>
          <w:lang w:eastAsia="pl-PL"/>
        </w:rPr>
      </w:pPr>
      <w:r w:rsidRPr="00C61EF7">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33"/>
        <w:gridCol w:w="5448"/>
      </w:tblGrid>
      <w:tr w:rsidR="00C61EF7" w:rsidRPr="00C61EF7" w:rsidTr="00C61EF7">
        <w:trPr>
          <w:tblCellSpacing w:w="15" w:type="dxa"/>
        </w:trPr>
        <w:tc>
          <w:tcPr>
            <w:tcW w:w="188" w:type="dxa"/>
            <w:tcBorders>
              <w:top w:val="single" w:sz="4" w:space="0" w:color="000000"/>
              <w:left w:val="single" w:sz="4" w:space="0" w:color="000000"/>
              <w:bottom w:val="single" w:sz="4" w:space="0" w:color="000000"/>
              <w:right w:val="single" w:sz="4" w:space="0" w:color="000000"/>
            </w:tcBorders>
            <w:vAlign w:val="center"/>
            <w:hideMark/>
          </w:tcPr>
          <w:p w:rsidR="00C61EF7" w:rsidRPr="00C61EF7" w:rsidRDefault="00C61EF7" w:rsidP="00C61EF7">
            <w:pPr>
              <w:spacing w:after="0" w:line="240" w:lineRule="auto"/>
              <w:jc w:val="center"/>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 </w:t>
            </w:r>
          </w:p>
        </w:tc>
        <w:tc>
          <w:tcPr>
            <w:tcW w:w="0" w:type="auto"/>
            <w:vAlign w:val="center"/>
            <w:hideMark/>
          </w:tcPr>
          <w:p w:rsidR="00C61EF7" w:rsidRPr="00C61EF7" w:rsidRDefault="00C61EF7" w:rsidP="00C61EF7">
            <w:pPr>
              <w:spacing w:after="0"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przewiduje się udzielenie zamówień uzupełniających</w:t>
            </w:r>
          </w:p>
        </w:tc>
      </w:tr>
    </w:tbl>
    <w:p w:rsidR="00C61EF7" w:rsidRPr="00C61EF7" w:rsidRDefault="00C61EF7" w:rsidP="00C61EF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Określenie przedmiotu oraz wielkości lub zakresu zamówień uzupełniających</w:t>
      </w:r>
    </w:p>
    <w:p w:rsidR="00C61EF7" w:rsidRPr="00C61EF7" w:rsidRDefault="00C61EF7" w:rsidP="00C61EF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II.1.6) Wspólny Słownik Zamówień (CPV):</w:t>
      </w:r>
      <w:r w:rsidRPr="00C61EF7">
        <w:rPr>
          <w:rFonts w:ascii="Times New Roman" w:eastAsia="Times New Roman" w:hAnsi="Times New Roman" w:cs="Times New Roman"/>
          <w:sz w:val="24"/>
          <w:szCs w:val="24"/>
          <w:lang w:eastAsia="pl-PL"/>
        </w:rPr>
        <w:t xml:space="preserve"> 79.40.00.00-8.</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II.1.7) Czy dopuszcza się złożenie oferty częściowej:</w:t>
      </w:r>
      <w:r w:rsidRPr="00C61EF7">
        <w:rPr>
          <w:rFonts w:ascii="Times New Roman" w:eastAsia="Times New Roman" w:hAnsi="Times New Roman" w:cs="Times New Roman"/>
          <w:sz w:val="24"/>
          <w:szCs w:val="24"/>
          <w:lang w:eastAsia="pl-PL"/>
        </w:rPr>
        <w:t xml:space="preserve"> tak, liczba części: 4.</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II.1.8) Czy dopuszcza się złożenie oferty wariantowej:</w:t>
      </w:r>
      <w:r w:rsidRPr="00C61EF7">
        <w:rPr>
          <w:rFonts w:ascii="Times New Roman" w:eastAsia="Times New Roman" w:hAnsi="Times New Roman" w:cs="Times New Roman"/>
          <w:sz w:val="24"/>
          <w:szCs w:val="24"/>
          <w:lang w:eastAsia="pl-PL"/>
        </w:rPr>
        <w:t xml:space="preserve"> nie.</w:t>
      </w:r>
    </w:p>
    <w:p w:rsidR="00C61EF7" w:rsidRPr="00C61EF7" w:rsidRDefault="00C61EF7" w:rsidP="00C61EF7">
      <w:pPr>
        <w:spacing w:after="0" w:line="240" w:lineRule="auto"/>
        <w:rPr>
          <w:rFonts w:ascii="Times New Roman" w:eastAsia="Times New Roman" w:hAnsi="Times New Roman" w:cs="Times New Roman"/>
          <w:sz w:val="24"/>
          <w:szCs w:val="24"/>
          <w:lang w:eastAsia="pl-PL"/>
        </w:rPr>
      </w:pP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II.2) CZAS TRWANIA ZAMÓWIENIA LUB TERMIN WYKONANIA:</w:t>
      </w:r>
      <w:r w:rsidRPr="00C61EF7">
        <w:rPr>
          <w:rFonts w:ascii="Times New Roman" w:eastAsia="Times New Roman" w:hAnsi="Times New Roman" w:cs="Times New Roman"/>
          <w:sz w:val="24"/>
          <w:szCs w:val="24"/>
          <w:lang w:eastAsia="pl-PL"/>
        </w:rPr>
        <w:t xml:space="preserve"> Zakończenie: 30.06.2020.</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SEKCJA III: INFORMACJE O CHARAKTERZE PRAWNYM, EKONOMICZNYM, FINANSOWYM I TECHNICZNYM</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III.1) WADIUM</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Informacja na temat wadium:</w:t>
      </w:r>
      <w:r w:rsidRPr="00C61EF7">
        <w:rPr>
          <w:rFonts w:ascii="Times New Roman" w:eastAsia="Times New Roman" w:hAnsi="Times New Roman" w:cs="Times New Roman"/>
          <w:sz w:val="24"/>
          <w:szCs w:val="24"/>
          <w:lang w:eastAsia="pl-PL"/>
        </w:rPr>
        <w:t xml:space="preserve"> Nie jest wymagane</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III.2) ZALICZKI</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C61EF7" w:rsidRPr="00C61EF7" w:rsidRDefault="00C61EF7" w:rsidP="00C61EF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C61EF7" w:rsidRPr="00C61EF7" w:rsidRDefault="00C61EF7" w:rsidP="00C61EF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Opis sposobu dokonywania oceny spełniania tego warunku</w:t>
      </w:r>
    </w:p>
    <w:p w:rsidR="00C61EF7" w:rsidRPr="00C61EF7" w:rsidRDefault="00C61EF7" w:rsidP="00C61EF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rozpatrywane będą oferty, w których wykonawca złoży oświadczenie o spełnieniu warunku, zgodnie z Załącznikiem Nr 2 do SIWZ.</w:t>
      </w:r>
    </w:p>
    <w:p w:rsidR="00C61EF7" w:rsidRPr="00C61EF7" w:rsidRDefault="00C61EF7" w:rsidP="00C61EF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III.3.2) Wiedza i doświadczenie</w:t>
      </w:r>
    </w:p>
    <w:p w:rsidR="00C61EF7" w:rsidRPr="00C61EF7" w:rsidRDefault="00C61EF7" w:rsidP="00C61EF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Opis sposobu dokonywania oceny spełniania tego warunku</w:t>
      </w:r>
    </w:p>
    <w:p w:rsidR="00C61EF7" w:rsidRPr="00C61EF7" w:rsidRDefault="00C61EF7" w:rsidP="00C61EF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rozpatrywane będą oferty, w których wykonawca wykaże, iż w okresie ostatnich trzech lat, a jeżeli okres prowadzenia działalności jest krótszy - w tym okresie wykonał (w przypadku świadczeń okresowych lub ciągłych również wykonuje ) co najmniej 1 usługę pokrywającą się z przedmiotem zamówienia o wartości nie mniejszej niż 30 000 zł oraz przedstawi dokumenty potwierdzające ich należyte wykonanie.</w:t>
      </w:r>
    </w:p>
    <w:p w:rsidR="00C61EF7" w:rsidRPr="00C61EF7" w:rsidRDefault="00C61EF7" w:rsidP="00C61EF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III.3.3) Potencjał techniczny</w:t>
      </w:r>
    </w:p>
    <w:p w:rsidR="00C61EF7" w:rsidRPr="00C61EF7" w:rsidRDefault="00C61EF7" w:rsidP="00C61EF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Opis sposobu dokonywania oceny spełniania tego warunku</w:t>
      </w:r>
    </w:p>
    <w:p w:rsidR="00C61EF7" w:rsidRPr="00C61EF7" w:rsidRDefault="00C61EF7" w:rsidP="00C61EF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 xml:space="preserve">rozpatrywane będą oferty, w których Wykonawca wykaże: 2.3.1. dysponowaniem odpowiednim potencjałem technicznym tj. lokalem (pomieszczeniem) spełniającym w każdym z miast objętych przedmiotem zamówienia lokalem lub wydzielonym pomieszczeniem (gwarantującym możliwość prowadzenia usługi bez obecności osób trzecich) spełniającym następujące parametry: - lokal (pomieszczenie) znajduje się na terenie miasta ( w zależności, której części dotyczy): Krakowa, Chrzanowa, Tarnowa, Nowego Sącza, w lokalizacji zapewniającej częsty dojazd środkami komunikacji miejskiej, - lokal ( pomieszczenie) musi posiadać co najmniej wymiary min. 3m x 2m, - być umeblowane (min. biurko, 4 krzesła), - w lokalu (pomieszczeniu) musi być dostęp do </w:t>
      </w:r>
      <w:proofErr w:type="spellStart"/>
      <w:r w:rsidRPr="00C61EF7">
        <w:rPr>
          <w:rFonts w:ascii="Times New Roman" w:eastAsia="Times New Roman" w:hAnsi="Times New Roman" w:cs="Times New Roman"/>
          <w:sz w:val="24"/>
          <w:szCs w:val="24"/>
          <w:lang w:eastAsia="pl-PL"/>
        </w:rPr>
        <w:t>internetu</w:t>
      </w:r>
      <w:proofErr w:type="spellEnd"/>
      <w:r w:rsidRPr="00C61EF7">
        <w:rPr>
          <w:rFonts w:ascii="Times New Roman" w:eastAsia="Times New Roman" w:hAnsi="Times New Roman" w:cs="Times New Roman"/>
          <w:sz w:val="24"/>
          <w:szCs w:val="24"/>
          <w:lang w:eastAsia="pl-PL"/>
        </w:rPr>
        <w:t xml:space="preserve"> (przewodowy lub bezprzewodowy), - Lokal (pomieszczenie) musi mieć zapewnione odpowiednie oświetlenie: dostęp światła dziennego oraz całodobowe oświetlenie umożliwiające swobodne i bezpieczne dla wzroku czytanie, - pomieszczenie musi mieć zapewnione ogrzewanie przy spadku temperatury na zewnątrz poniżej 8 stopni, - pomieszczenie musi posiadać dostęp do źródeł prądu, - w pobliżu lokalu musi znajdować się węzeł sanitarny, - lokal musi być czynny min. 8 godzin dziennie i co najmniej 5 dni w tygodniu (tj. od poniedziałku do piątku)</w:t>
      </w:r>
    </w:p>
    <w:p w:rsidR="00C61EF7" w:rsidRPr="00C61EF7" w:rsidRDefault="00C61EF7" w:rsidP="00C61EF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III.3.4) Osoby zdolne do wykonania zamówienia</w:t>
      </w:r>
    </w:p>
    <w:p w:rsidR="00C61EF7" w:rsidRPr="00C61EF7" w:rsidRDefault="00C61EF7" w:rsidP="00C61EF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Opis sposobu dokonywania oceny spełniania tego warunku</w:t>
      </w:r>
    </w:p>
    <w:p w:rsidR="00C61EF7" w:rsidRPr="00C61EF7" w:rsidRDefault="00C61EF7" w:rsidP="00C61EF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 xml:space="preserve">wymagane jest dysponowanie nie mniej niż jedną osobą z przeznaczeniem dla każdej części odrębnie, która: - posiada wykształcenie wyższe, - posiada minimum 5 letnie doświadczenie zawodowe w zakresie przygotowywania </w:t>
      </w:r>
      <w:r w:rsidRPr="00C61EF7">
        <w:rPr>
          <w:rFonts w:ascii="Times New Roman" w:eastAsia="Times New Roman" w:hAnsi="Times New Roman" w:cs="Times New Roman"/>
          <w:sz w:val="24"/>
          <w:szCs w:val="24"/>
          <w:lang w:eastAsia="pl-PL"/>
        </w:rPr>
        <w:lastRenderedPageBreak/>
        <w:t>wniosków pożyczkowych/kredytowych, i/lub dotacyjnych, i/lub studiów wykonalności, i/lub biznesplanów, - w okresie ostatnich 3 lat zrealizowała co najmniej 50 godzin doradztwa z zakresu sporządzania: wniosków pożyczkowych/kredytowych i/lub wniosków dotacyjnych, i/lub studiów wykonalności, i/lub biznesplanów.</w:t>
      </w:r>
    </w:p>
    <w:p w:rsidR="00C61EF7" w:rsidRPr="00C61EF7" w:rsidRDefault="00C61EF7" w:rsidP="00C61EF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III.3.5) Sytuacja ekonomiczna i finansowa</w:t>
      </w:r>
    </w:p>
    <w:p w:rsidR="00C61EF7" w:rsidRPr="00C61EF7" w:rsidRDefault="00C61EF7" w:rsidP="00C61EF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Opis sposobu dokonywania oceny spełniania tego warunku</w:t>
      </w:r>
    </w:p>
    <w:p w:rsidR="00C61EF7" w:rsidRPr="00C61EF7" w:rsidRDefault="00C61EF7" w:rsidP="00C61EF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rozpatrywane będą oferty, w których wykonawca oświadczy, że znajduje się w sytuacji ekonomicznej i finansowej zapewniającej wykonanie zamówienia.</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61EF7" w:rsidRPr="00C61EF7" w:rsidRDefault="00C61EF7" w:rsidP="00C61EF7">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61EF7" w:rsidRPr="00C61EF7" w:rsidRDefault="00C61EF7" w:rsidP="00C61EF7">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C61EF7" w:rsidRPr="00C61EF7" w:rsidRDefault="00C61EF7" w:rsidP="00C61EF7">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61EF7" w:rsidRPr="00C61EF7" w:rsidRDefault="00C61EF7" w:rsidP="00C61EF7">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oświadczenie o braku podstaw do wykluczenia;</w:t>
      </w:r>
    </w:p>
    <w:p w:rsidR="00C61EF7" w:rsidRPr="00C61EF7" w:rsidRDefault="00C61EF7" w:rsidP="00C61EF7">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61EF7" w:rsidRPr="00C61EF7" w:rsidRDefault="00C61EF7" w:rsidP="00C61EF7">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lastRenderedPageBreak/>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III.4.3) Dokumenty podmiotów zagranicznych</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III.4.3.1) dokument wystawiony w kraju, w którym ma siedzibę lub miejsce zamieszkania potwierdzający, że:</w:t>
      </w:r>
    </w:p>
    <w:p w:rsidR="00C61EF7" w:rsidRPr="00C61EF7" w:rsidRDefault="00C61EF7" w:rsidP="00C61EF7">
      <w:pPr>
        <w:numPr>
          <w:ilvl w:val="0"/>
          <w:numId w:val="6"/>
        </w:numPr>
        <w:spacing w:before="100" w:beforeAutospacing="1" w:after="150" w:line="240" w:lineRule="auto"/>
        <w:ind w:right="250"/>
        <w:jc w:val="both"/>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III.4.4) Dokumenty dotyczące przynależności do tej samej grupy kapitałowej</w:t>
      </w:r>
    </w:p>
    <w:p w:rsidR="00C61EF7" w:rsidRPr="00C61EF7" w:rsidRDefault="00C61EF7" w:rsidP="00C61EF7">
      <w:pPr>
        <w:numPr>
          <w:ilvl w:val="0"/>
          <w:numId w:val="7"/>
        </w:numPr>
        <w:spacing w:before="100" w:beforeAutospacing="1" w:after="150" w:line="240" w:lineRule="auto"/>
        <w:ind w:right="250"/>
        <w:jc w:val="both"/>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III.6) INNE DOKUMENTY</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Inne dokumenty niewymienione w pkt III.4) albo w pkt III.5)</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 xml:space="preserve">1) Wypełniony i podpisany druk OFERTA ( załącznik nr 1) wraz z wymaganymi załącznikami, 2) Pełnomocnictwo jeśli dotyczy Wykonawcy, 3)Dokumenty niezbędne do przyznania punktów w innych kryteriach niż cena: - możliwość lub jego brak dostępności do lokalu dla osób niepełnosprawnych, - posiadanie lub brak w bezpośrednim sąsiedztwie możliwości skorzystania z bezpłatnego parkingu dla klientów na potrzeby realizacji zamówienia - zawierający opis możliwości skorzystania z takiego parkingu i udostępnienia wiedzy na ten temat potencjalnym klientom, Uwaga: Powyższe dokumenty wymagane są w celu ustalenia ilości punktów w kryterium innym niż cena. 4) Zasoby innych podmiotów: Zgodnie z art. 26 ust.2b </w:t>
      </w:r>
      <w:proofErr w:type="spellStart"/>
      <w:r w:rsidRPr="00C61EF7">
        <w:rPr>
          <w:rFonts w:ascii="Times New Roman" w:eastAsia="Times New Roman" w:hAnsi="Times New Roman" w:cs="Times New Roman"/>
          <w:sz w:val="24"/>
          <w:szCs w:val="24"/>
          <w:lang w:eastAsia="pl-PL"/>
        </w:rPr>
        <w:t>Pzp</w:t>
      </w:r>
      <w:proofErr w:type="spellEnd"/>
      <w:r w:rsidRPr="00C61EF7">
        <w:rPr>
          <w:rFonts w:ascii="Times New Roman" w:eastAsia="Times New Roman" w:hAnsi="Times New Roman" w:cs="Times New Roman"/>
          <w:sz w:val="24"/>
          <w:szCs w:val="24"/>
          <w:lang w:eastAsia="pl-PL"/>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 w formie oryginału lub kopii poświadczonej przez notariusza) tych podmiotów do oddania mu do dyspozycji niezbędnych zasobów na potrzeby wykonania zamówienia.</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SEKCJA IV: PROCEDURA</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IV.1) TRYB UDZIELENIA ZAMÓWIENIA</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IV.1.1) Tryb udzielenia zamówienia:</w:t>
      </w:r>
      <w:r w:rsidRPr="00C61EF7">
        <w:rPr>
          <w:rFonts w:ascii="Times New Roman" w:eastAsia="Times New Roman" w:hAnsi="Times New Roman" w:cs="Times New Roman"/>
          <w:sz w:val="24"/>
          <w:szCs w:val="24"/>
          <w:lang w:eastAsia="pl-PL"/>
        </w:rPr>
        <w:t xml:space="preserve"> przetarg nieograniczony.</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lastRenderedPageBreak/>
        <w:t>IV.2) KRYTERIA OCENY OFERT</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 xml:space="preserve">IV.2.1) Kryteria oceny ofert: </w:t>
      </w:r>
      <w:r w:rsidRPr="00C61EF7">
        <w:rPr>
          <w:rFonts w:ascii="Times New Roman" w:eastAsia="Times New Roman" w:hAnsi="Times New Roman" w:cs="Times New Roman"/>
          <w:sz w:val="24"/>
          <w:szCs w:val="24"/>
          <w:lang w:eastAsia="pl-PL"/>
        </w:rPr>
        <w:t>cena oraz inne kryteria związane z przedmiotem zamówienia:</w:t>
      </w:r>
    </w:p>
    <w:p w:rsidR="00C61EF7" w:rsidRPr="00C61EF7" w:rsidRDefault="00C61EF7" w:rsidP="00C61EF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1 - Cena - 80</w:t>
      </w:r>
    </w:p>
    <w:p w:rsidR="00C61EF7" w:rsidRPr="00C61EF7" w:rsidRDefault="00C61EF7" w:rsidP="00C61EF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2 - Bezpłatny parking - 10</w:t>
      </w:r>
    </w:p>
    <w:p w:rsidR="00C61EF7" w:rsidRPr="00C61EF7" w:rsidRDefault="00C61EF7" w:rsidP="00C61EF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3 - Dostępność dla osób niepełnosprawnych - 10</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IV.2.2)</w:t>
      </w:r>
      <w:r w:rsidRPr="00C61EF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33"/>
        <w:gridCol w:w="8939"/>
      </w:tblGrid>
      <w:tr w:rsidR="00C61EF7" w:rsidRPr="00C61EF7" w:rsidTr="00C61EF7">
        <w:trPr>
          <w:tblCellSpacing w:w="15" w:type="dxa"/>
        </w:trPr>
        <w:tc>
          <w:tcPr>
            <w:tcW w:w="188" w:type="dxa"/>
            <w:tcBorders>
              <w:top w:val="single" w:sz="4" w:space="0" w:color="000000"/>
              <w:left w:val="single" w:sz="4" w:space="0" w:color="000000"/>
              <w:bottom w:val="single" w:sz="4" w:space="0" w:color="000000"/>
              <w:right w:val="single" w:sz="4" w:space="0" w:color="000000"/>
            </w:tcBorders>
            <w:vAlign w:val="center"/>
            <w:hideMark/>
          </w:tcPr>
          <w:p w:rsidR="00C61EF7" w:rsidRPr="00C61EF7" w:rsidRDefault="00C61EF7" w:rsidP="00C61EF7">
            <w:pPr>
              <w:spacing w:after="0" w:line="240" w:lineRule="auto"/>
              <w:jc w:val="center"/>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 </w:t>
            </w:r>
          </w:p>
        </w:tc>
        <w:tc>
          <w:tcPr>
            <w:tcW w:w="0" w:type="auto"/>
            <w:vAlign w:val="center"/>
            <w:hideMark/>
          </w:tcPr>
          <w:p w:rsidR="00C61EF7" w:rsidRPr="00C61EF7" w:rsidRDefault="00C61EF7" w:rsidP="00C61EF7">
            <w:pPr>
              <w:spacing w:after="0"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przeprowadzona będzie aukcja elektroniczna,</w:t>
            </w:r>
            <w:r w:rsidRPr="00C61EF7">
              <w:rPr>
                <w:rFonts w:ascii="Times New Roman" w:eastAsia="Times New Roman" w:hAnsi="Times New Roman" w:cs="Times New Roman"/>
                <w:sz w:val="24"/>
                <w:szCs w:val="24"/>
                <w:lang w:eastAsia="pl-PL"/>
              </w:rPr>
              <w:t xml:space="preserve"> adres strony, na której będzie prowadzona: </w:t>
            </w:r>
          </w:p>
        </w:tc>
      </w:tr>
    </w:tbl>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IV.3) ZMIANA UMOWY</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Dopuszczalne zmiany postanowień umowy oraz określenie warunków zmian</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sz w:val="24"/>
          <w:szCs w:val="24"/>
          <w:lang w:eastAsia="pl-PL"/>
        </w:rPr>
        <w:t xml:space="preserve">. Dopuszczalne zmiany umowy: Zamawiający dopuszcza możliwość zmiany zawartej umowy w sprawie zamówienia publicznego zgodnie z art. 144 ust. 1 ustawy </w:t>
      </w:r>
      <w:proofErr w:type="spellStart"/>
      <w:r w:rsidRPr="00C61EF7">
        <w:rPr>
          <w:rFonts w:ascii="Times New Roman" w:eastAsia="Times New Roman" w:hAnsi="Times New Roman" w:cs="Times New Roman"/>
          <w:sz w:val="24"/>
          <w:szCs w:val="24"/>
          <w:lang w:eastAsia="pl-PL"/>
        </w:rPr>
        <w:t>Pzp</w:t>
      </w:r>
      <w:proofErr w:type="spellEnd"/>
      <w:r w:rsidRPr="00C61EF7">
        <w:rPr>
          <w:rFonts w:ascii="Times New Roman" w:eastAsia="Times New Roman" w:hAnsi="Times New Roman" w:cs="Times New Roman"/>
          <w:sz w:val="24"/>
          <w:szCs w:val="24"/>
          <w:lang w:eastAsia="pl-PL"/>
        </w:rPr>
        <w:t>. Zmiana istotnych postanowień (w tym również terminu realizacji zamówienia) zawartej umowy może nastąpić ze względu na: 1) zawieszenie przez Zamawiającego wykonania zamówienia, 2) wystąpienie siły wyższej mającej wpływ na realizację przedmiotu zamówienia, 3) zmianę sposobu finansowania zadania przez Zamawiającego, 4) konieczność zmiany nazwy zadania, 5) zaistnienie omyłki pisarskiej lub rachunkowej w treści umowy, 6) zmianę osób reprezentujących strony umowy, 7) wystąpienie okoliczności mających wpływ na realizację umowy, których nie można było przewidzieć w chwili zawarcia umowy, a zrealizowanie założonego pierwotnie celu umowy byłoby bez tych zmian niemożliwe, 8) zmianę stawki podatku VAT przez władzę ustawodawczą w trakcie trwania umowy wynikającą ze zmiany ustawy o podatku od towarów i usług. Zmiana istotnych postanowień zawartej umowy może nastąpić na pisemny wniosek jednej ze stron i przy akceptacji drugiej strony. Wniosek winien zawierać uzasadnienie konieczności dokonania zmiany istotnych postanowień zawartej umowy.</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IV.4) INFORMACJE ADMINISTRACYJNE</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IV.4.1)</w:t>
      </w:r>
      <w:r w:rsidRPr="00C61EF7">
        <w:rPr>
          <w:rFonts w:ascii="Times New Roman" w:eastAsia="Times New Roman" w:hAnsi="Times New Roman" w:cs="Times New Roman"/>
          <w:sz w:val="24"/>
          <w:szCs w:val="24"/>
          <w:lang w:eastAsia="pl-PL"/>
        </w:rPr>
        <w:t> </w:t>
      </w:r>
      <w:r w:rsidRPr="00C61EF7">
        <w:rPr>
          <w:rFonts w:ascii="Times New Roman" w:eastAsia="Times New Roman" w:hAnsi="Times New Roman" w:cs="Times New Roman"/>
          <w:b/>
          <w:bCs/>
          <w:sz w:val="24"/>
          <w:szCs w:val="24"/>
          <w:lang w:eastAsia="pl-PL"/>
        </w:rPr>
        <w:t>Adres strony internetowej, na której jest dostępna specyfikacja istotnych warunków zamówienia:</w:t>
      </w:r>
      <w:r w:rsidRPr="00C61EF7">
        <w:rPr>
          <w:rFonts w:ascii="Times New Roman" w:eastAsia="Times New Roman" w:hAnsi="Times New Roman" w:cs="Times New Roman"/>
          <w:sz w:val="24"/>
          <w:szCs w:val="24"/>
          <w:lang w:eastAsia="pl-PL"/>
        </w:rPr>
        <w:t xml:space="preserve"> www.funduszemalopolska.pl</w:t>
      </w:r>
      <w:r w:rsidRPr="00C61EF7">
        <w:rPr>
          <w:rFonts w:ascii="Times New Roman" w:eastAsia="Times New Roman" w:hAnsi="Times New Roman" w:cs="Times New Roman"/>
          <w:sz w:val="24"/>
          <w:szCs w:val="24"/>
          <w:lang w:eastAsia="pl-PL"/>
        </w:rPr>
        <w:br/>
      </w:r>
      <w:r w:rsidRPr="00C61EF7">
        <w:rPr>
          <w:rFonts w:ascii="Times New Roman" w:eastAsia="Times New Roman" w:hAnsi="Times New Roman" w:cs="Times New Roman"/>
          <w:b/>
          <w:bCs/>
          <w:sz w:val="24"/>
          <w:szCs w:val="24"/>
          <w:lang w:eastAsia="pl-PL"/>
        </w:rPr>
        <w:t>Specyfikację istotnych warunków zamówienia można uzyskać pod adresem:</w:t>
      </w:r>
      <w:r w:rsidRPr="00C61EF7">
        <w:rPr>
          <w:rFonts w:ascii="Times New Roman" w:eastAsia="Times New Roman" w:hAnsi="Times New Roman" w:cs="Times New Roman"/>
          <w:sz w:val="24"/>
          <w:szCs w:val="24"/>
          <w:lang w:eastAsia="pl-PL"/>
        </w:rPr>
        <w:t xml:space="preserve"> ul. Mickiewicza 175, 34-200 Sucha Beskidzka.</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IV.4.4) Termin składania wniosków o dopuszczenie do udziału w postępowaniu lub ofert:</w:t>
      </w:r>
      <w:r w:rsidRPr="00C61EF7">
        <w:rPr>
          <w:rFonts w:ascii="Times New Roman" w:eastAsia="Times New Roman" w:hAnsi="Times New Roman" w:cs="Times New Roman"/>
          <w:sz w:val="24"/>
          <w:szCs w:val="24"/>
          <w:lang w:eastAsia="pl-PL"/>
        </w:rPr>
        <w:t xml:space="preserve"> 30.12.2015 godzina 09:00, miejsce: ul. Mickiewicza 175, 34-200 Sucha Beskidzka, pokój nr 17, /sekretariat / lub na adres Zamawiającego.</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t>IV.4.5) Termin związania ofertą:</w:t>
      </w:r>
      <w:r w:rsidRPr="00C61EF7">
        <w:rPr>
          <w:rFonts w:ascii="Times New Roman" w:eastAsia="Times New Roman" w:hAnsi="Times New Roman" w:cs="Times New Roman"/>
          <w:sz w:val="24"/>
          <w:szCs w:val="24"/>
          <w:lang w:eastAsia="pl-PL"/>
        </w:rPr>
        <w:t xml:space="preserve"> okres w dniach: 30 (od ostatecznego terminu składania ofert).</w:t>
      </w:r>
    </w:p>
    <w:p w:rsidR="00C61EF7" w:rsidRPr="00C61EF7" w:rsidRDefault="00C61EF7" w:rsidP="00C61EF7">
      <w:pPr>
        <w:spacing w:before="100" w:beforeAutospacing="1" w:after="100" w:afterAutospacing="1" w:line="240" w:lineRule="auto"/>
        <w:rPr>
          <w:rFonts w:ascii="Times New Roman" w:eastAsia="Times New Roman" w:hAnsi="Times New Roman" w:cs="Times New Roman"/>
          <w:sz w:val="24"/>
          <w:szCs w:val="24"/>
          <w:lang w:eastAsia="pl-PL"/>
        </w:rPr>
      </w:pPr>
      <w:r w:rsidRPr="00C61EF7">
        <w:rPr>
          <w:rFonts w:ascii="Times New Roman" w:eastAsia="Times New Roman" w:hAnsi="Times New Roman" w:cs="Times New Roman"/>
          <w:b/>
          <w:bCs/>
          <w:sz w:val="24"/>
          <w:szCs w:val="24"/>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61EF7">
        <w:rPr>
          <w:rFonts w:ascii="Times New Roman" w:eastAsia="Times New Roman" w:hAnsi="Times New Roman" w:cs="Times New Roman"/>
          <w:sz w:val="24"/>
          <w:szCs w:val="24"/>
          <w:lang w:eastAsia="pl-PL"/>
        </w:rPr>
        <w:t>nie</w:t>
      </w:r>
    </w:p>
    <w:p w:rsidR="00C61EF7" w:rsidRPr="00C61EF7" w:rsidRDefault="00C61EF7" w:rsidP="00C61EF7">
      <w:pPr>
        <w:spacing w:after="0" w:line="240" w:lineRule="auto"/>
        <w:rPr>
          <w:rFonts w:ascii="Times New Roman" w:eastAsia="Times New Roman" w:hAnsi="Times New Roman" w:cs="Times New Roman"/>
          <w:sz w:val="24"/>
          <w:szCs w:val="24"/>
          <w:lang w:eastAsia="pl-PL"/>
        </w:rPr>
      </w:pPr>
    </w:p>
    <w:p w:rsidR="00D9545B" w:rsidRDefault="00D9545B"/>
    <w:sectPr w:rsidR="00D9545B" w:rsidSect="00D954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13319"/>
    <w:multiLevelType w:val="multilevel"/>
    <w:tmpl w:val="FCE4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F4186"/>
    <w:multiLevelType w:val="multilevel"/>
    <w:tmpl w:val="0C4C4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61673"/>
    <w:multiLevelType w:val="multilevel"/>
    <w:tmpl w:val="95F0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E068F"/>
    <w:multiLevelType w:val="multilevel"/>
    <w:tmpl w:val="AED6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C25427"/>
    <w:multiLevelType w:val="multilevel"/>
    <w:tmpl w:val="6CC0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4D25C1"/>
    <w:multiLevelType w:val="multilevel"/>
    <w:tmpl w:val="4D5C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4D62C3"/>
    <w:multiLevelType w:val="multilevel"/>
    <w:tmpl w:val="18B6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E568F2"/>
    <w:multiLevelType w:val="multilevel"/>
    <w:tmpl w:val="BD2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61EF7"/>
    <w:rsid w:val="00261F9D"/>
    <w:rsid w:val="002B2375"/>
    <w:rsid w:val="0030613D"/>
    <w:rsid w:val="00725B83"/>
    <w:rsid w:val="00C61EF7"/>
    <w:rsid w:val="00D954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545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61EF7"/>
  </w:style>
  <w:style w:type="character" w:styleId="Hipercze">
    <w:name w:val="Hyperlink"/>
    <w:basedOn w:val="Domylnaczcionkaakapitu"/>
    <w:uiPriority w:val="99"/>
    <w:semiHidden/>
    <w:unhideWhenUsed/>
    <w:rsid w:val="00C61EF7"/>
    <w:rPr>
      <w:color w:val="0000FF"/>
      <w:u w:val="single"/>
    </w:rPr>
  </w:style>
  <w:style w:type="paragraph" w:styleId="NormalnyWeb">
    <w:name w:val="Normal (Web)"/>
    <w:basedOn w:val="Normalny"/>
    <w:uiPriority w:val="99"/>
    <w:semiHidden/>
    <w:unhideWhenUsed/>
    <w:rsid w:val="00C61E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C61E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C61E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C61EF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45127646">
      <w:bodyDiv w:val="1"/>
      <w:marLeft w:val="0"/>
      <w:marRight w:val="0"/>
      <w:marTop w:val="0"/>
      <w:marBottom w:val="0"/>
      <w:divBdr>
        <w:top w:val="none" w:sz="0" w:space="0" w:color="auto"/>
        <w:left w:val="none" w:sz="0" w:space="0" w:color="auto"/>
        <w:bottom w:val="none" w:sz="0" w:space="0" w:color="auto"/>
        <w:right w:val="none" w:sz="0" w:space="0" w:color="auto"/>
      </w:divBdr>
      <w:divsChild>
        <w:div w:id="738359860">
          <w:marLeft w:val="1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unduszemalopols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2107</Words>
  <Characters>12643</Characters>
  <Application>Microsoft Office Word</Application>
  <DocSecurity>0</DocSecurity>
  <Lines>105</Lines>
  <Paragraphs>29</Paragraphs>
  <ScaleCrop>false</ScaleCrop>
  <Company/>
  <LinksUpToDate>false</LinksUpToDate>
  <CharactersWithSpaces>14721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dc:creator>
  <cp:lastModifiedBy>admin</cp:lastModifiedBy>
  <cp:revision>2</cp:revision>
  <dcterms:created xsi:type="dcterms:W3CDTF">2015-12-22T15:58:00Z</dcterms:created>
  <dcterms:modified xsi:type="dcterms:W3CDTF">2015-12-22T15:58:00Z</dcterms:modified>
</cp:coreProperties>
</file>