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328F8" w14:textId="1EEF2573" w:rsidR="005C1C40" w:rsidRPr="00B02855" w:rsidRDefault="005C1C40" w:rsidP="00AE4C9F">
      <w:pPr>
        <w:jc w:val="right"/>
        <w:rPr>
          <w:rFonts w:cs="Calibri"/>
          <w:bCs/>
          <w:i/>
          <w:iCs/>
          <w:sz w:val="18"/>
          <w:szCs w:val="18"/>
        </w:rPr>
      </w:pPr>
      <w:r w:rsidRPr="00B02855">
        <w:rPr>
          <w:rFonts w:cs="Calibri"/>
          <w:bCs/>
          <w:i/>
          <w:iCs/>
          <w:sz w:val="18"/>
          <w:szCs w:val="18"/>
        </w:rPr>
        <w:t xml:space="preserve">Załącznik nr </w:t>
      </w:r>
      <w:r>
        <w:rPr>
          <w:rFonts w:cs="Calibri"/>
          <w:bCs/>
          <w:i/>
          <w:iCs/>
          <w:sz w:val="18"/>
          <w:szCs w:val="18"/>
        </w:rPr>
        <w:t>1</w:t>
      </w:r>
      <w:r w:rsidR="00361137">
        <w:rPr>
          <w:rFonts w:cs="Calibri"/>
          <w:bCs/>
          <w:i/>
          <w:iCs/>
          <w:sz w:val="18"/>
          <w:szCs w:val="18"/>
        </w:rPr>
        <w:t>0</w:t>
      </w:r>
      <w:r w:rsidRPr="00B02855">
        <w:rPr>
          <w:rFonts w:cs="Calibri"/>
          <w:bCs/>
          <w:i/>
          <w:iCs/>
          <w:sz w:val="18"/>
          <w:szCs w:val="18"/>
        </w:rPr>
        <w:t xml:space="preserve"> do Wniosku pożyczkowego Pożyczka </w:t>
      </w:r>
      <w:r w:rsidR="002A4B29">
        <w:rPr>
          <w:rFonts w:cs="Calibri"/>
          <w:bCs/>
          <w:i/>
          <w:iCs/>
          <w:sz w:val="18"/>
          <w:szCs w:val="18"/>
        </w:rPr>
        <w:t>r</w:t>
      </w:r>
      <w:r w:rsidRPr="00B02855">
        <w:rPr>
          <w:rFonts w:cs="Calibri"/>
          <w:bCs/>
          <w:i/>
          <w:iCs/>
          <w:sz w:val="18"/>
          <w:szCs w:val="18"/>
        </w:rPr>
        <w:t>ozwojowa</w:t>
      </w:r>
    </w:p>
    <w:p w14:paraId="46FB1554" w14:textId="77777777" w:rsidR="00313E5D" w:rsidRDefault="00313E5D" w:rsidP="00E43CD5">
      <w:pPr>
        <w:jc w:val="right"/>
        <w:rPr>
          <w:rFonts w:asciiTheme="minorHAnsi" w:hAnsiTheme="minorHAnsi" w:cs="Calibri"/>
          <w:iCs/>
          <w:spacing w:val="1"/>
        </w:rPr>
      </w:pPr>
    </w:p>
    <w:p w14:paraId="5F493499" w14:textId="77777777" w:rsidR="00AE4C9F" w:rsidRPr="00313E5D" w:rsidRDefault="00AE4C9F" w:rsidP="00E43CD5">
      <w:pPr>
        <w:jc w:val="right"/>
        <w:rPr>
          <w:rFonts w:asciiTheme="minorHAnsi" w:hAnsiTheme="minorHAnsi" w:cs="Calibri"/>
          <w:iCs/>
          <w:spacing w:val="1"/>
        </w:rPr>
      </w:pPr>
    </w:p>
    <w:p w14:paraId="07ED7EC4" w14:textId="694C2731" w:rsidR="00767A9C" w:rsidRPr="00815E37" w:rsidRDefault="008D16A7" w:rsidP="00767A9C">
      <w:pPr>
        <w:spacing w:after="120"/>
        <w:jc w:val="right"/>
        <w:rPr>
          <w:rFonts w:asciiTheme="minorHAnsi" w:hAnsiTheme="minorHAnsi" w:cs="Calibri"/>
          <w:spacing w:val="1"/>
        </w:rPr>
      </w:pPr>
      <w:r w:rsidRPr="00815E37">
        <w:rPr>
          <w:rFonts w:ascii="Calibri" w:hAnsi="Calibri" w:cs="Calibri"/>
          <w:spacing w:val="1"/>
        </w:rPr>
        <w:t>…………………………….., dnia ………………. roku</w:t>
      </w:r>
    </w:p>
    <w:p w14:paraId="4B2CCC86" w14:textId="77777777" w:rsidR="005F5767" w:rsidRDefault="005F5767" w:rsidP="008A58A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E21D791" w14:textId="614FBDAF" w:rsidR="008A58A5" w:rsidRPr="008A58A5" w:rsidRDefault="008A58A5" w:rsidP="008A58A5">
      <w:pPr>
        <w:jc w:val="center"/>
        <w:rPr>
          <w:rFonts w:asciiTheme="minorHAnsi" w:hAnsiTheme="minorHAnsi"/>
          <w:b/>
          <w:sz w:val="22"/>
          <w:szCs w:val="22"/>
        </w:rPr>
      </w:pPr>
      <w:r w:rsidRPr="008A58A5">
        <w:rPr>
          <w:rFonts w:asciiTheme="minorHAnsi" w:hAnsiTheme="minorHAnsi"/>
          <w:b/>
          <w:sz w:val="22"/>
          <w:szCs w:val="22"/>
        </w:rPr>
        <w:t>Oświadczenie o przetwarzaniu danych objętych tajemnicą bankową</w:t>
      </w:r>
    </w:p>
    <w:p w14:paraId="77A08DDA" w14:textId="030C1DA5" w:rsidR="00767A9C" w:rsidRDefault="00313E5D" w:rsidP="008A58A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</w:t>
      </w:r>
      <w:r w:rsidR="008A58A5" w:rsidRPr="008A58A5">
        <w:rPr>
          <w:rFonts w:asciiTheme="minorHAnsi" w:hAnsiTheme="minorHAnsi"/>
          <w:b/>
          <w:sz w:val="22"/>
          <w:szCs w:val="22"/>
        </w:rPr>
        <w:t>raz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8A58A5" w:rsidRPr="008A58A5">
        <w:rPr>
          <w:rFonts w:asciiTheme="minorHAnsi" w:hAnsiTheme="minorHAnsi"/>
          <w:b/>
          <w:sz w:val="22"/>
          <w:szCs w:val="22"/>
        </w:rPr>
        <w:t>zgoda na udostępnianie danych objętych tajemnicą bankową</w:t>
      </w:r>
    </w:p>
    <w:p w14:paraId="1329CA6E" w14:textId="77777777" w:rsidR="00815E37" w:rsidRPr="00AE4C9F" w:rsidRDefault="00815E37" w:rsidP="008A58A5">
      <w:pPr>
        <w:rPr>
          <w:rFonts w:asciiTheme="minorHAnsi" w:hAnsiTheme="minorHAnsi"/>
          <w:bCs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15E37" w14:paraId="3219C961" w14:textId="77777777" w:rsidTr="00815E37">
        <w:tc>
          <w:tcPr>
            <w:tcW w:w="4814" w:type="dxa"/>
          </w:tcPr>
          <w:p w14:paraId="77264F47" w14:textId="13BC5BCB" w:rsid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6BA6932" w14:textId="7714E1C6" w:rsid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</w:t>
            </w:r>
          </w:p>
          <w:p w14:paraId="475E3890" w14:textId="08625093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 xml:space="preserve">Imię i nazwisko osoby fizycznej </w:t>
            </w:r>
          </w:p>
          <w:p w14:paraId="04ACD85D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15E37" w:rsidRPr="00815E37" w14:paraId="48EBFAFA" w14:textId="77777777" w:rsidTr="00E208AE">
              <w:tc>
                <w:tcPr>
                  <w:tcW w:w="284" w:type="dxa"/>
                  <w:shd w:val="clear" w:color="auto" w:fill="auto"/>
                </w:tcPr>
                <w:p w14:paraId="75F51869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6B66FED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FF0B3A3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0283434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1678D60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CA77796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FA39BEC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2A16BD2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5B2553E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057D1254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2A34DC16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2008317F" w14:textId="3EF659DE" w:rsid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>Pesel</w:t>
            </w:r>
          </w:p>
          <w:p w14:paraId="0BE27E6E" w14:textId="0B190134" w:rsidR="00361137" w:rsidRDefault="003611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594FE70E" w14:textId="77777777" w:rsidR="00361137" w:rsidRPr="00815E37" w:rsidRDefault="003611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0ED942B2" w14:textId="6476DC82" w:rsidR="00361137" w:rsidRPr="00815E37" w:rsidRDefault="00361137" w:rsidP="003611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0903BA0B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F04F942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2CDB3AD6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716CDFE8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78D6C203" w14:textId="68D3F581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>Adres zamieszkania osoby fizycznej</w:t>
            </w:r>
          </w:p>
          <w:p w14:paraId="61DDDB4F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53A52ACB" w14:textId="58AF7854" w:rsid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17334709" w14:textId="0F93453A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>E-mail</w:t>
            </w: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3CD3E53A" w14:textId="77777777" w:rsidR="00815E37" w:rsidRDefault="00815E37" w:rsidP="008A58A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4814" w:type="dxa"/>
          </w:tcPr>
          <w:p w14:paraId="34F2CA02" w14:textId="77777777" w:rsid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64270799" w14:textId="18BA0F89" w:rsid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</w:t>
            </w:r>
          </w:p>
          <w:p w14:paraId="485B6813" w14:textId="1E86B6A0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Nazwa Przedsiębiorc</w:t>
            </w:r>
            <w:r w:rsidR="00361137">
              <w:rPr>
                <w:rFonts w:asciiTheme="minorHAnsi" w:hAnsiTheme="minorHAnsi"/>
                <w:bCs/>
                <w:sz w:val="18"/>
                <w:szCs w:val="18"/>
              </w:rPr>
              <w:t>y</w:t>
            </w:r>
          </w:p>
          <w:p w14:paraId="75B48587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15E37" w:rsidRPr="00815E37" w14:paraId="3EEE1145" w14:textId="77777777" w:rsidTr="00E208AE">
              <w:tc>
                <w:tcPr>
                  <w:tcW w:w="284" w:type="dxa"/>
                  <w:shd w:val="clear" w:color="auto" w:fill="auto"/>
                </w:tcPr>
                <w:p w14:paraId="29738A13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084C275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024EE4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73D4EEBB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AD761D6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3D129C8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A3CABBB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1495091E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48B71C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497D93F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E194B66" w14:textId="479B354A" w:rsid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NIP</w:t>
            </w:r>
          </w:p>
          <w:p w14:paraId="1FEF4306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15E37" w:rsidRPr="00815E37" w14:paraId="71BA47A2" w14:textId="77777777" w:rsidTr="00E208AE">
              <w:tc>
                <w:tcPr>
                  <w:tcW w:w="284" w:type="dxa"/>
                  <w:shd w:val="clear" w:color="auto" w:fill="auto"/>
                </w:tcPr>
                <w:p w14:paraId="1BC8833C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765F56E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294FDE2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8DCA296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73564C60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50BCF0B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7B6A8CD7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41AA0C71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33AC1A1A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14:paraId="6C72231F" w14:textId="77777777" w:rsidR="00815E37" w:rsidRPr="00815E37" w:rsidRDefault="00815E37" w:rsidP="00815E37">
                  <w:pPr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25AF6EF" w14:textId="6FDB5887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KRS – jeżeli dotyczy</w:t>
            </w:r>
          </w:p>
          <w:p w14:paraId="3B6E5EE6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143B650A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459FEF0C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23A284F7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2CD3B6E6" w14:textId="0B01D666" w:rsidR="00815E37" w:rsidRP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 xml:space="preserve">Adres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siedziby Przedsiębiorcy</w:t>
            </w:r>
          </w:p>
          <w:p w14:paraId="511C4DC0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45DFA16E" w14:textId="77777777" w:rsidR="00815E37" w:rsidRDefault="00815E37" w:rsidP="00815E3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>_________________________________</w:t>
            </w:r>
          </w:p>
          <w:p w14:paraId="2F40DB45" w14:textId="77777777" w:rsidR="00815E37" w:rsidRPr="00815E37" w:rsidRDefault="00815E37" w:rsidP="00815E37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815E37">
              <w:rPr>
                <w:rFonts w:asciiTheme="minorHAnsi" w:hAnsiTheme="minorHAnsi"/>
                <w:bCs/>
                <w:sz w:val="18"/>
                <w:szCs w:val="18"/>
              </w:rPr>
              <w:t>E-mail</w:t>
            </w:r>
            <w:r w:rsidRPr="00815E37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280DBD09" w14:textId="77777777" w:rsidR="00815E37" w:rsidRDefault="00815E37" w:rsidP="008A58A5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61A51170" w14:textId="77777777" w:rsidR="00313E5D" w:rsidRDefault="00313E5D" w:rsidP="00313E5D">
      <w:pPr>
        <w:jc w:val="both"/>
        <w:rPr>
          <w:rFonts w:asciiTheme="minorHAnsi" w:hAnsiTheme="minorHAnsi" w:cs="Calibri"/>
          <w:spacing w:val="1"/>
        </w:rPr>
      </w:pPr>
    </w:p>
    <w:p w14:paraId="1B3B6949" w14:textId="77777777" w:rsidR="00767A9C" w:rsidRPr="003F6453" w:rsidRDefault="00767A9C" w:rsidP="00767A9C">
      <w:pPr>
        <w:jc w:val="both"/>
        <w:rPr>
          <w:rFonts w:asciiTheme="minorHAnsi" w:hAnsiTheme="minorHAnsi" w:cs="Calibri"/>
          <w:i/>
          <w:spacing w:val="1"/>
        </w:rPr>
      </w:pPr>
      <w:r w:rsidRPr="003F6453">
        <w:rPr>
          <w:rFonts w:asciiTheme="minorHAnsi" w:hAnsiTheme="minorHAnsi" w:cs="Calibri"/>
          <w:spacing w:val="1"/>
        </w:rPr>
        <w:t xml:space="preserve">Działając jako </w:t>
      </w:r>
      <w:r w:rsidRPr="003F6453">
        <w:rPr>
          <w:rFonts w:asciiTheme="minorHAnsi" w:hAnsiTheme="minorHAnsi" w:cs="Calibri"/>
          <w:i/>
          <w:spacing w:val="1"/>
        </w:rPr>
        <w:t>(zaznaczyć właściwe, możliwa więcej niż jedna odpowiedź):</w:t>
      </w:r>
    </w:p>
    <w:p w14:paraId="5142E278" w14:textId="59E287BD" w:rsidR="00767A9C" w:rsidRPr="003F6453" w:rsidRDefault="00000000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218059069"/>
          <w14:checkbox>
            <w14:checked w14:val="0"/>
            <w14:checkedState w14:val="0058" w14:font="Segoe UI Symbol"/>
            <w14:uncheckedState w14:val="2610" w14:font="MS Gothic"/>
          </w14:checkbox>
        </w:sdtPr>
        <w:sdtContent>
          <w:r w:rsidR="005F5767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Wnioskodawca,</w:t>
      </w:r>
    </w:p>
    <w:p w14:paraId="0DF70457" w14:textId="5787ACFB" w:rsidR="00767A9C" w:rsidRPr="003F6453" w:rsidRDefault="00000000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-1383398884"/>
          <w14:checkbox>
            <w14:checked w14:val="0"/>
            <w14:checkedState w14:val="0058" w14:font="Segoe UI Symbol"/>
            <w14:uncheckedState w14:val="2610" w14:font="MS Gothic"/>
          </w14:checkbox>
        </w:sdtPr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>Poręczyciel, w tym poręczyciel wekslowy,</w:t>
      </w:r>
    </w:p>
    <w:p w14:paraId="586E42EA" w14:textId="5BE180C6" w:rsidR="00767A9C" w:rsidRPr="003F6453" w:rsidRDefault="00000000" w:rsidP="00313E5D">
      <w:pPr>
        <w:pStyle w:val="Akapitzlist"/>
        <w:spacing w:after="200" w:line="276" w:lineRule="auto"/>
        <w:ind w:left="720"/>
        <w:contextualSpacing/>
        <w:jc w:val="both"/>
        <w:rPr>
          <w:rFonts w:asciiTheme="minorHAnsi" w:hAnsiTheme="minorHAnsi" w:cs="Calibri"/>
          <w:spacing w:val="1"/>
        </w:rPr>
      </w:pPr>
      <w:sdt>
        <w:sdtPr>
          <w:rPr>
            <w:rFonts w:ascii="Calibri" w:hAnsi="Calibri" w:cs="Calibri"/>
            <w:noProof/>
            <w:sz w:val="22"/>
          </w:rPr>
          <w:id w:val="1086350270"/>
          <w14:checkbox>
            <w14:checked w14:val="0"/>
            <w14:checkedState w14:val="0058" w14:font="Segoe UI Symbol"/>
            <w14:uncheckedState w14:val="2610" w14:font="MS Gothic"/>
          </w14:checkbox>
        </w:sdtPr>
        <w:sdtContent>
          <w:r w:rsidR="00313E5D">
            <w:rPr>
              <w:rFonts w:ascii="MS Gothic" w:eastAsia="MS Gothic" w:hAnsi="MS Gothic" w:cs="Calibri" w:hint="eastAsia"/>
              <w:noProof/>
              <w:sz w:val="22"/>
            </w:rPr>
            <w:t>☐</w:t>
          </w:r>
        </w:sdtContent>
      </w:sdt>
      <w:r w:rsidR="00313E5D" w:rsidRPr="003F6453">
        <w:rPr>
          <w:rFonts w:asciiTheme="minorHAnsi" w:hAnsiTheme="minorHAnsi" w:cs="Calibri"/>
          <w:spacing w:val="1"/>
        </w:rPr>
        <w:t xml:space="preserve"> </w:t>
      </w:r>
      <w:r w:rsidR="00767A9C" w:rsidRPr="003F6453">
        <w:rPr>
          <w:rFonts w:asciiTheme="minorHAnsi" w:hAnsiTheme="minorHAnsi" w:cs="Calibri"/>
          <w:spacing w:val="1"/>
        </w:rPr>
        <w:t xml:space="preserve">Inna osoba </w:t>
      </w:r>
      <w:r w:rsidR="00F35847">
        <w:rPr>
          <w:rFonts w:asciiTheme="minorHAnsi" w:hAnsiTheme="minorHAnsi" w:cs="Calibri"/>
          <w:spacing w:val="1"/>
        </w:rPr>
        <w:t>_________________________________________</w:t>
      </w:r>
    </w:p>
    <w:p w14:paraId="1909E586" w14:textId="77777777" w:rsidR="00767A9C" w:rsidRPr="003F6453" w:rsidRDefault="00767A9C" w:rsidP="00767A9C">
      <w:pPr>
        <w:pStyle w:val="Akapitzlist"/>
        <w:jc w:val="both"/>
        <w:rPr>
          <w:rFonts w:asciiTheme="minorHAnsi" w:hAnsiTheme="minorHAnsi" w:cs="Calibri"/>
          <w:spacing w:val="1"/>
        </w:rPr>
      </w:pPr>
    </w:p>
    <w:p w14:paraId="4024D0D5" w14:textId="3D7524F8" w:rsidR="007579AD" w:rsidRPr="00AE4C9F" w:rsidRDefault="008A58A5" w:rsidP="008A58A5">
      <w:pPr>
        <w:pStyle w:val="Akapitzlist"/>
        <w:spacing w:after="120"/>
        <w:ind w:left="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>Wnioskodawca/poręczyciel, w tym poręczyciel wekslowy/Inna osoba, oświadcza, że przyjmuje do wiadomości, że</w:t>
      </w:r>
      <w:r w:rsidR="00F35847" w:rsidRPr="00AE4C9F">
        <w:rPr>
          <w:rFonts w:asciiTheme="minorHAnsi" w:hAnsiTheme="minorHAnsi"/>
          <w:sz w:val="18"/>
          <w:szCs w:val="18"/>
        </w:rPr>
        <w:t> </w:t>
      </w:r>
      <w:r w:rsidRPr="00AE4C9F">
        <w:rPr>
          <w:rFonts w:asciiTheme="minorHAnsi" w:hAnsiTheme="minorHAnsi"/>
          <w:sz w:val="18"/>
          <w:szCs w:val="18"/>
        </w:rPr>
        <w:t xml:space="preserve"> </w:t>
      </w:r>
      <w:r w:rsidR="00815E37" w:rsidRPr="00AE4C9F">
        <w:rPr>
          <w:rFonts w:asciiTheme="minorHAnsi" w:hAnsiTheme="minorHAnsi"/>
          <w:sz w:val="18"/>
          <w:szCs w:val="18"/>
        </w:rPr>
        <w:t>Partner Finansujący</w:t>
      </w:r>
      <w:r w:rsidRPr="00AE4C9F">
        <w:rPr>
          <w:rFonts w:asciiTheme="minorHAnsi" w:hAnsiTheme="minorHAnsi"/>
          <w:sz w:val="18"/>
          <w:szCs w:val="18"/>
        </w:rPr>
        <w:t>, będzie przetwarzał jego dane objęte tajemnicą bankową w rozumieniu przepisów ustawy Prawo bankowe, a nadto oświadcza, że wyraża zgodę na udostępnianie danych objętych tajemnicą bankową innym podmiotom, w tym w szczególności Komisji Europejskiej i podmiotom przez nią wskazanym, Bankowi Gospodarstwa Krajowego (Menadżerowi), Instytucji Zarządzającej oraz organom administracji publicznej, w tym ministrowi właściwemu do spraw rozwoju regionalnego zgodnie z Umową Inwestycyjną, Umową Operacyjną i przepisami prawa</w:t>
      </w:r>
      <w:r w:rsidR="007579AD" w:rsidRPr="00AE4C9F">
        <w:rPr>
          <w:rFonts w:asciiTheme="minorHAnsi" w:hAnsiTheme="minorHAnsi"/>
          <w:sz w:val="18"/>
          <w:szCs w:val="18"/>
        </w:rPr>
        <w:t xml:space="preserve"> w celu:</w:t>
      </w:r>
    </w:p>
    <w:p w14:paraId="5F6C3F1D" w14:textId="1BB52B0B" w:rsidR="007579AD" w:rsidRPr="00AE4C9F" w:rsidRDefault="007579AD" w:rsidP="008A58A5">
      <w:pPr>
        <w:pStyle w:val="Akapitzlist"/>
        <w:numPr>
          <w:ilvl w:val="0"/>
          <w:numId w:val="40"/>
        </w:numPr>
        <w:ind w:left="720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>rozpatrzenia Wniosku o pożyczk</w:t>
      </w:r>
      <w:r w:rsidR="00344B2B" w:rsidRPr="00AE4C9F">
        <w:rPr>
          <w:rFonts w:asciiTheme="minorHAnsi" w:hAnsiTheme="minorHAnsi"/>
          <w:sz w:val="18"/>
          <w:szCs w:val="18"/>
        </w:rPr>
        <w:t>ę</w:t>
      </w:r>
      <w:r w:rsidRPr="00AE4C9F">
        <w:rPr>
          <w:rFonts w:asciiTheme="minorHAnsi" w:hAnsiTheme="minorHAnsi"/>
          <w:sz w:val="18"/>
          <w:szCs w:val="18"/>
        </w:rPr>
        <w:t>, realizacji Umowy Inwestycyjnej,</w:t>
      </w:r>
    </w:p>
    <w:p w14:paraId="56BE1D2A" w14:textId="4AAE3262" w:rsidR="007579AD" w:rsidRPr="00AE4C9F" w:rsidRDefault="007579AD" w:rsidP="005F5767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 xml:space="preserve">realizacji oraz obsługi Projektu </w:t>
      </w:r>
      <w:r w:rsidR="004A2BA2" w:rsidRPr="00AE4C9F">
        <w:rPr>
          <w:rFonts w:asciiTheme="minorHAnsi" w:hAnsiTheme="minorHAnsi"/>
          <w:sz w:val="18"/>
          <w:szCs w:val="18"/>
        </w:rPr>
        <w:t xml:space="preserve">w ramach Instrumentu Finansowego Pożyczka </w:t>
      </w:r>
      <w:r w:rsidR="00A70313" w:rsidRPr="00AE4C9F">
        <w:rPr>
          <w:rFonts w:asciiTheme="minorHAnsi" w:hAnsiTheme="minorHAnsi"/>
          <w:sz w:val="18"/>
          <w:szCs w:val="18"/>
        </w:rPr>
        <w:t>rozwojowa</w:t>
      </w:r>
      <w:r w:rsidR="005F5767" w:rsidRPr="00AE4C9F">
        <w:rPr>
          <w:rFonts w:asciiTheme="minorHAnsi" w:hAnsiTheme="minorHAnsi"/>
          <w:sz w:val="18"/>
          <w:szCs w:val="18"/>
        </w:rPr>
        <w:t xml:space="preserve"> </w:t>
      </w:r>
      <w:r w:rsidR="004A2BA2" w:rsidRPr="00AE4C9F">
        <w:rPr>
          <w:rFonts w:asciiTheme="minorHAnsi" w:hAnsiTheme="minorHAnsi"/>
          <w:sz w:val="18"/>
          <w:szCs w:val="18"/>
        </w:rPr>
        <w:t xml:space="preserve">w ramach Projektu pn. </w:t>
      </w:r>
      <w:r w:rsidR="00A70313" w:rsidRPr="00AE4C9F">
        <w:rPr>
          <w:rFonts w:asciiTheme="minorHAnsi" w:hAnsiTheme="minorHAnsi"/>
          <w:sz w:val="18"/>
          <w:szCs w:val="18"/>
        </w:rPr>
        <w:t>Instrumenty Finansowe dla Małopolski 2021-2027</w:t>
      </w:r>
      <w:r w:rsidR="00743524" w:rsidRPr="00AE4C9F">
        <w:rPr>
          <w:rFonts w:asciiTheme="minorHAnsi" w:hAnsiTheme="minorHAnsi"/>
          <w:sz w:val="18"/>
          <w:szCs w:val="18"/>
        </w:rPr>
        <w:t xml:space="preserve"> </w:t>
      </w:r>
      <w:r w:rsidR="004A2BA2" w:rsidRPr="00AE4C9F">
        <w:rPr>
          <w:rFonts w:asciiTheme="minorHAnsi" w:hAnsiTheme="minorHAnsi"/>
          <w:sz w:val="18"/>
          <w:szCs w:val="18"/>
        </w:rPr>
        <w:t xml:space="preserve">w ramach </w:t>
      </w:r>
      <w:r w:rsidR="000C2393" w:rsidRPr="00AE4C9F">
        <w:rPr>
          <w:rFonts w:asciiTheme="minorHAnsi" w:hAnsiTheme="minorHAnsi"/>
          <w:sz w:val="18"/>
          <w:szCs w:val="18"/>
        </w:rPr>
        <w:t xml:space="preserve">Programu Fundusze Europejskie </w:t>
      </w:r>
      <w:r w:rsidR="00541316" w:rsidRPr="00AE4C9F">
        <w:rPr>
          <w:rFonts w:asciiTheme="minorHAnsi" w:hAnsiTheme="minorHAnsi"/>
          <w:sz w:val="18"/>
          <w:szCs w:val="18"/>
        </w:rPr>
        <w:t>dla</w:t>
      </w:r>
      <w:r w:rsidR="005F5767" w:rsidRPr="00AE4C9F">
        <w:rPr>
          <w:rFonts w:asciiTheme="minorHAnsi" w:hAnsiTheme="minorHAnsi"/>
          <w:sz w:val="18"/>
          <w:szCs w:val="18"/>
        </w:rPr>
        <w:t xml:space="preserve"> </w:t>
      </w:r>
      <w:r w:rsidR="00A70313" w:rsidRPr="00AE4C9F">
        <w:rPr>
          <w:rFonts w:asciiTheme="minorHAnsi" w:hAnsiTheme="minorHAnsi"/>
          <w:sz w:val="18"/>
          <w:szCs w:val="18"/>
        </w:rPr>
        <w:t>Małopolski</w:t>
      </w:r>
      <w:r w:rsidR="005F5767" w:rsidRPr="00AE4C9F">
        <w:rPr>
          <w:rFonts w:asciiTheme="minorHAnsi" w:hAnsiTheme="minorHAnsi"/>
          <w:sz w:val="18"/>
          <w:szCs w:val="18"/>
        </w:rPr>
        <w:t xml:space="preserve"> 2021-2027</w:t>
      </w:r>
      <w:r w:rsidR="004A2BA2" w:rsidRPr="00AE4C9F">
        <w:rPr>
          <w:rFonts w:asciiTheme="minorHAnsi" w:hAnsiTheme="minorHAnsi"/>
          <w:sz w:val="18"/>
          <w:szCs w:val="18"/>
        </w:rPr>
        <w:t>,</w:t>
      </w:r>
    </w:p>
    <w:p w14:paraId="5671C819" w14:textId="1BE49AC1" w:rsidR="007579AD" w:rsidRPr="00AE4C9F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 xml:space="preserve">kontroli prawidłowości udzielania pomocy publicznej lub pomocy de </w:t>
      </w:r>
      <w:proofErr w:type="spellStart"/>
      <w:r w:rsidRPr="00AE4C9F">
        <w:rPr>
          <w:rFonts w:asciiTheme="minorHAnsi" w:hAnsiTheme="minorHAnsi"/>
          <w:sz w:val="18"/>
          <w:szCs w:val="18"/>
        </w:rPr>
        <w:t>minimis</w:t>
      </w:r>
      <w:proofErr w:type="spellEnd"/>
      <w:r w:rsidRPr="00AE4C9F">
        <w:rPr>
          <w:rFonts w:asciiTheme="minorHAnsi" w:hAnsiTheme="minorHAnsi"/>
          <w:sz w:val="18"/>
          <w:szCs w:val="18"/>
        </w:rPr>
        <w:t xml:space="preserve"> z warunkami określonymi w</w:t>
      </w:r>
      <w:r w:rsidR="00F35847" w:rsidRPr="00AE4C9F">
        <w:rPr>
          <w:rFonts w:asciiTheme="minorHAnsi" w:hAnsiTheme="minorHAnsi"/>
          <w:sz w:val="18"/>
          <w:szCs w:val="18"/>
        </w:rPr>
        <w:t> </w:t>
      </w:r>
      <w:r w:rsidRPr="00AE4C9F">
        <w:rPr>
          <w:rFonts w:asciiTheme="minorHAnsi" w:hAnsiTheme="minorHAnsi"/>
          <w:sz w:val="18"/>
          <w:szCs w:val="18"/>
        </w:rPr>
        <w:t xml:space="preserve">rozporządzeniu Komisji (UE) nr </w:t>
      </w:r>
      <w:r w:rsidR="00C17BB8" w:rsidRPr="00AE4C9F">
        <w:rPr>
          <w:rFonts w:asciiTheme="minorHAnsi" w:hAnsiTheme="minorHAnsi"/>
          <w:sz w:val="18"/>
          <w:szCs w:val="18"/>
        </w:rPr>
        <w:t>2023</w:t>
      </w:r>
      <w:r w:rsidRPr="00AE4C9F">
        <w:rPr>
          <w:rFonts w:asciiTheme="minorHAnsi" w:hAnsiTheme="minorHAnsi"/>
          <w:sz w:val="18"/>
          <w:szCs w:val="18"/>
        </w:rPr>
        <w:t>/2</w:t>
      </w:r>
      <w:r w:rsidR="00C17BB8" w:rsidRPr="00AE4C9F">
        <w:rPr>
          <w:rFonts w:asciiTheme="minorHAnsi" w:hAnsiTheme="minorHAnsi"/>
          <w:sz w:val="18"/>
          <w:szCs w:val="18"/>
        </w:rPr>
        <w:t>831</w:t>
      </w:r>
      <w:r w:rsidRPr="00AE4C9F">
        <w:rPr>
          <w:rFonts w:asciiTheme="minorHAnsi" w:hAnsiTheme="minorHAnsi"/>
          <w:sz w:val="18"/>
          <w:szCs w:val="18"/>
        </w:rPr>
        <w:t xml:space="preserve"> z dnia 1</w:t>
      </w:r>
      <w:r w:rsidR="00C17BB8" w:rsidRPr="00AE4C9F">
        <w:rPr>
          <w:rFonts w:asciiTheme="minorHAnsi" w:hAnsiTheme="minorHAnsi"/>
          <w:sz w:val="18"/>
          <w:szCs w:val="18"/>
        </w:rPr>
        <w:t>3</w:t>
      </w:r>
      <w:r w:rsidRPr="00AE4C9F">
        <w:rPr>
          <w:rFonts w:asciiTheme="minorHAnsi" w:hAnsiTheme="minorHAnsi"/>
          <w:sz w:val="18"/>
          <w:szCs w:val="18"/>
        </w:rPr>
        <w:t xml:space="preserve"> grudnia 20</w:t>
      </w:r>
      <w:r w:rsidR="00C17BB8" w:rsidRPr="00AE4C9F">
        <w:rPr>
          <w:rFonts w:asciiTheme="minorHAnsi" w:hAnsiTheme="minorHAnsi"/>
          <w:sz w:val="18"/>
          <w:szCs w:val="18"/>
        </w:rPr>
        <w:t>2</w:t>
      </w:r>
      <w:r w:rsidRPr="00AE4C9F">
        <w:rPr>
          <w:rFonts w:asciiTheme="minorHAnsi" w:hAnsiTheme="minorHAnsi"/>
          <w:sz w:val="18"/>
          <w:szCs w:val="18"/>
        </w:rPr>
        <w:t xml:space="preserve">3 r. w sprawie stosowania art. 107 i 108 Traktatu o funkcjonowaniu Unii Europejskiej do pomocy de </w:t>
      </w:r>
      <w:proofErr w:type="spellStart"/>
      <w:r w:rsidRPr="00AE4C9F">
        <w:rPr>
          <w:rFonts w:asciiTheme="minorHAnsi" w:hAnsiTheme="minorHAnsi"/>
          <w:sz w:val="18"/>
          <w:szCs w:val="18"/>
        </w:rPr>
        <w:t>minimis</w:t>
      </w:r>
      <w:proofErr w:type="spellEnd"/>
      <w:r w:rsidRPr="00AE4C9F">
        <w:rPr>
          <w:rFonts w:asciiTheme="minorHAnsi" w:hAnsiTheme="minorHAnsi"/>
          <w:sz w:val="18"/>
          <w:szCs w:val="18"/>
        </w:rPr>
        <w:t xml:space="preserve"> oraz w rozporządzeniu Komisji (UE) nr</w:t>
      </w:r>
      <w:r w:rsidR="00F35847" w:rsidRPr="00AE4C9F">
        <w:rPr>
          <w:rFonts w:asciiTheme="minorHAnsi" w:hAnsiTheme="minorHAnsi"/>
          <w:sz w:val="18"/>
          <w:szCs w:val="18"/>
        </w:rPr>
        <w:t> </w:t>
      </w:r>
      <w:r w:rsidRPr="00AE4C9F">
        <w:rPr>
          <w:rFonts w:asciiTheme="minorHAnsi" w:hAnsiTheme="minorHAnsi"/>
          <w:sz w:val="18"/>
          <w:szCs w:val="18"/>
        </w:rPr>
        <w:t>651/2014 z dnia 17 czerwca 2014 r dla pomocy publicznej;</w:t>
      </w:r>
    </w:p>
    <w:p w14:paraId="661639E0" w14:textId="77777777" w:rsidR="007579AD" w:rsidRPr="00AE4C9F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 xml:space="preserve">wypełniania obowiązków prawnych ciążących na Banku Gospodarstwa Krajowego S.A. w związku </w:t>
      </w:r>
      <w:r w:rsidRPr="00AE4C9F">
        <w:rPr>
          <w:rFonts w:asciiTheme="minorHAnsi" w:hAnsiTheme="minorHAnsi"/>
          <w:sz w:val="18"/>
          <w:szCs w:val="18"/>
        </w:rPr>
        <w:br/>
        <w:t>z prowadzeniem działalności bankowej i realizacją zawartych umów;</w:t>
      </w:r>
    </w:p>
    <w:p w14:paraId="7DB73B8F" w14:textId="77777777" w:rsidR="007579AD" w:rsidRPr="00AE4C9F" w:rsidRDefault="007579AD" w:rsidP="008A58A5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>prowadzenia badań ewaluacyjnych;</w:t>
      </w:r>
    </w:p>
    <w:p w14:paraId="62174F7C" w14:textId="7DB80376" w:rsidR="00F10AD7" w:rsidRDefault="007579AD" w:rsidP="00767A9C">
      <w:pPr>
        <w:pStyle w:val="Akapitzlist"/>
        <w:numPr>
          <w:ilvl w:val="0"/>
          <w:numId w:val="40"/>
        </w:numPr>
        <w:ind w:left="720"/>
        <w:jc w:val="both"/>
        <w:rPr>
          <w:rFonts w:asciiTheme="minorHAnsi" w:hAnsiTheme="minorHAnsi"/>
          <w:sz w:val="18"/>
          <w:szCs w:val="18"/>
        </w:rPr>
      </w:pPr>
      <w:r w:rsidRPr="00AE4C9F">
        <w:rPr>
          <w:rFonts w:asciiTheme="minorHAnsi" w:hAnsiTheme="minorHAnsi"/>
          <w:sz w:val="18"/>
          <w:szCs w:val="18"/>
        </w:rPr>
        <w:t>monitoringu, kontroli, audytu i sprawozdawczości, działań informacyjno-promocyjnych, zabezpieczenia i</w:t>
      </w:r>
      <w:r w:rsidR="00F35847" w:rsidRPr="00AE4C9F">
        <w:rPr>
          <w:rFonts w:asciiTheme="minorHAnsi" w:hAnsiTheme="minorHAnsi"/>
          <w:sz w:val="18"/>
          <w:szCs w:val="18"/>
        </w:rPr>
        <w:t> </w:t>
      </w:r>
      <w:r w:rsidRPr="00AE4C9F">
        <w:rPr>
          <w:rFonts w:asciiTheme="minorHAnsi" w:hAnsiTheme="minorHAnsi"/>
          <w:sz w:val="18"/>
          <w:szCs w:val="18"/>
        </w:rPr>
        <w:t>dochodzenia ewentualnych roszczeń.</w:t>
      </w:r>
    </w:p>
    <w:p w14:paraId="5F8522EA" w14:textId="77777777" w:rsidR="00AE4C9F" w:rsidRPr="00AE4C9F" w:rsidRDefault="00AE4C9F" w:rsidP="00AE4C9F">
      <w:pPr>
        <w:pStyle w:val="Akapitzlist"/>
        <w:ind w:left="720"/>
        <w:jc w:val="both"/>
        <w:rPr>
          <w:rFonts w:asciiTheme="minorHAnsi" w:hAnsiTheme="minorHAnsi"/>
          <w:sz w:val="18"/>
          <w:szCs w:val="18"/>
        </w:rPr>
      </w:pPr>
    </w:p>
    <w:p w14:paraId="05FB08B9" w14:textId="00329D78" w:rsidR="00767A9C" w:rsidRPr="003F6453" w:rsidRDefault="00F10AD7" w:rsidP="00767A9C">
      <w:pPr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</w:r>
      <w:r w:rsidR="00767A9C" w:rsidRPr="003F6453">
        <w:rPr>
          <w:rFonts w:asciiTheme="minorHAnsi" w:hAnsiTheme="minorHAnsi" w:cs="Calibri"/>
        </w:rPr>
        <w:tab/>
        <w:t>……………………………………………………</w:t>
      </w:r>
    </w:p>
    <w:p w14:paraId="36620402" w14:textId="181FFEF6" w:rsidR="005C1C40" w:rsidRPr="005C1C40" w:rsidRDefault="00767A9C" w:rsidP="005C1C40">
      <w:pPr>
        <w:pStyle w:val="Tekstpodstawowywcity"/>
        <w:tabs>
          <w:tab w:val="center" w:pos="1560"/>
          <w:tab w:val="center" w:pos="7513"/>
        </w:tabs>
        <w:ind w:left="0"/>
        <w:rPr>
          <w:rFonts w:asciiTheme="minorHAnsi" w:hAnsiTheme="minorHAnsi" w:cs="Calibri"/>
        </w:rPr>
      </w:pPr>
      <w:r w:rsidRPr="003F6453">
        <w:rPr>
          <w:rFonts w:asciiTheme="minorHAnsi" w:hAnsiTheme="minorHAnsi" w:cs="Calibri"/>
        </w:rPr>
        <w:tab/>
      </w:r>
      <w:r w:rsidRPr="003F6453">
        <w:rPr>
          <w:rFonts w:asciiTheme="minorHAnsi" w:hAnsiTheme="minorHAnsi" w:cs="Calibri"/>
        </w:rPr>
        <w:tab/>
        <w:t xml:space="preserve">podpis </w:t>
      </w:r>
    </w:p>
    <w:sectPr w:rsidR="005C1C40" w:rsidRPr="005C1C40" w:rsidSect="00313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134" w:header="28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A8991" w14:textId="77777777" w:rsidR="00AC2910" w:rsidRDefault="00AC2910" w:rsidP="009E324D">
      <w:r>
        <w:separator/>
      </w:r>
    </w:p>
  </w:endnote>
  <w:endnote w:type="continuationSeparator" w:id="0">
    <w:p w14:paraId="1D6DC639" w14:textId="77777777" w:rsidR="00AC2910" w:rsidRDefault="00AC2910" w:rsidP="009E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AE4DD" w14:textId="77777777" w:rsidR="00594827" w:rsidRDefault="00767A9C">
    <w:pPr>
      <w:spacing w:line="259" w:lineRule="auto"/>
      <w:ind w:right="48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20D362" wp14:editId="195A19D1">
          <wp:simplePos x="0" y="0"/>
          <wp:positionH relativeFrom="page">
            <wp:posOffset>945515</wp:posOffset>
          </wp:positionH>
          <wp:positionV relativeFrom="page">
            <wp:posOffset>9199880</wp:posOffset>
          </wp:positionV>
          <wp:extent cx="5760085" cy="963295"/>
          <wp:effectExtent l="0" t="0" r="0" b="0"/>
          <wp:wrapSquare wrapText="bothSides"/>
          <wp:docPr id="15131061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63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Strona </w:t>
    </w:r>
    <w:r w:rsidR="00594827">
      <w:fldChar w:fldCharType="begin"/>
    </w:r>
    <w:r w:rsidR="00594827">
      <w:instrText xml:space="preserve"> PAGE   \* MERGEFORMAT </w:instrText>
    </w:r>
    <w:r w:rsidR="00594827">
      <w:fldChar w:fldCharType="separate"/>
    </w:r>
    <w:r w:rsidR="00594827">
      <w:rPr>
        <w:b/>
      </w:rPr>
      <w:t>1</w:t>
    </w:r>
    <w:r w:rsidR="00594827">
      <w:rPr>
        <w:b/>
      </w:rPr>
      <w:fldChar w:fldCharType="end"/>
    </w:r>
    <w:r w:rsidR="00594827">
      <w:t xml:space="preserve"> z </w:t>
    </w:r>
    <w:r w:rsidR="00594827">
      <w:rPr>
        <w:b/>
        <w:noProof/>
      </w:rPr>
      <w:fldChar w:fldCharType="begin"/>
    </w:r>
    <w:r w:rsidR="00594827">
      <w:rPr>
        <w:b/>
        <w:noProof/>
      </w:rPr>
      <w:instrText xml:space="preserve"> NUMPAGES   \* MERGEFORMAT </w:instrText>
    </w:r>
    <w:r w:rsidR="00594827">
      <w:rPr>
        <w:b/>
        <w:noProof/>
      </w:rPr>
      <w:fldChar w:fldCharType="separate"/>
    </w:r>
    <w:r w:rsidR="00594827" w:rsidRPr="00B32D48">
      <w:rPr>
        <w:b/>
        <w:noProof/>
      </w:rPr>
      <w:t>17</w:t>
    </w:r>
    <w:r w:rsidR="00594827">
      <w:rPr>
        <w:b/>
        <w:noProof/>
      </w:rPr>
      <w:fldChar w:fldCharType="end"/>
    </w:r>
    <w:r w:rsidR="00594827">
      <w:t xml:space="preserve"> </w:t>
    </w:r>
  </w:p>
  <w:p w14:paraId="146AD6D8" w14:textId="77777777" w:rsidR="00594827" w:rsidRDefault="00594827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1CE41" w14:textId="1174708B" w:rsidR="00594827" w:rsidRPr="005C1C40" w:rsidRDefault="002A4B29" w:rsidP="005C1C40">
    <w:pPr>
      <w:pStyle w:val="Stopka"/>
      <w:rPr>
        <w:rStyle w:val="Numerstrony"/>
      </w:rPr>
    </w:pPr>
    <w:r>
      <w:rPr>
        <w:rStyle w:val="Numerstrony"/>
        <w:rFonts w:ascii="Calibri" w:eastAsia="Arial" w:hAnsi="Calibri" w:cs="Calibri"/>
        <w:noProof/>
        <w:sz w:val="16"/>
        <w:szCs w:val="16"/>
      </w:rPr>
      <w:drawing>
        <wp:inline distT="0" distB="0" distL="0" distR="0" wp14:anchorId="21793763" wp14:editId="591B901C">
          <wp:extent cx="5760720" cy="472440"/>
          <wp:effectExtent l="0" t="0" r="0" b="3810"/>
          <wp:docPr id="14186670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7651C" w14:textId="0EFADF7C" w:rsidR="00594827" w:rsidRPr="00D725CB" w:rsidRDefault="00594827" w:rsidP="005F0ED8">
    <w:pPr>
      <w:pStyle w:val="Stopka"/>
      <w:tabs>
        <w:tab w:val="clear" w:pos="4536"/>
        <w:tab w:val="clear" w:pos="9072"/>
      </w:tabs>
      <w:spacing w:before="60" w:after="60"/>
      <w:jc w:val="right"/>
      <w:rPr>
        <w:rFonts w:ascii="Calibri" w:hAnsi="Calibri" w:cs="Calibri"/>
      </w:rPr>
    </w:pPr>
    <w:r w:rsidRPr="00D725CB">
      <w:rPr>
        <w:rStyle w:val="Numerstrony"/>
        <w:rFonts w:ascii="Calibri" w:hAnsi="Calibri" w:cs="Calibri"/>
      </w:rPr>
      <w:t xml:space="preserve">Strona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PAGE </w:instrText>
    </w:r>
    <w:r w:rsidRPr="00D725CB">
      <w:rPr>
        <w:rStyle w:val="Numerstrony"/>
        <w:rFonts w:ascii="Calibri" w:hAnsi="Calibri" w:cs="Calibri"/>
      </w:rPr>
      <w:fldChar w:fldCharType="separate"/>
    </w:r>
    <w:r w:rsidR="0034102A">
      <w:rPr>
        <w:rStyle w:val="Numerstrony"/>
        <w:rFonts w:ascii="Calibri" w:hAnsi="Calibri" w:cs="Calibri"/>
        <w:noProof/>
      </w:rPr>
      <w:t>1</w:t>
    </w:r>
    <w:r w:rsidRPr="00D725CB">
      <w:rPr>
        <w:rStyle w:val="Numerstrony"/>
        <w:rFonts w:ascii="Calibri" w:hAnsi="Calibri" w:cs="Calibri"/>
      </w:rPr>
      <w:fldChar w:fldCharType="end"/>
    </w:r>
    <w:r w:rsidRPr="00D725CB">
      <w:rPr>
        <w:rStyle w:val="Numerstrony"/>
        <w:rFonts w:ascii="Calibri" w:hAnsi="Calibri" w:cs="Calibri"/>
      </w:rPr>
      <w:t xml:space="preserve"> z </w:t>
    </w:r>
    <w:r w:rsidRPr="00D725CB">
      <w:rPr>
        <w:rStyle w:val="Numerstrony"/>
        <w:rFonts w:ascii="Calibri" w:hAnsi="Calibri" w:cs="Calibri"/>
      </w:rPr>
      <w:fldChar w:fldCharType="begin"/>
    </w:r>
    <w:r w:rsidRPr="00D725CB">
      <w:rPr>
        <w:rStyle w:val="Numerstrony"/>
        <w:rFonts w:ascii="Calibri" w:hAnsi="Calibri" w:cs="Calibri"/>
      </w:rPr>
      <w:instrText xml:space="preserve"> SECTIONPAGES </w:instrText>
    </w:r>
    <w:r w:rsidRPr="00D725CB">
      <w:rPr>
        <w:rStyle w:val="Numerstrony"/>
        <w:rFonts w:ascii="Calibri" w:hAnsi="Calibri" w:cs="Calibri"/>
      </w:rPr>
      <w:fldChar w:fldCharType="separate"/>
    </w:r>
    <w:r w:rsidR="00313E5D">
      <w:rPr>
        <w:rStyle w:val="Numerstrony"/>
        <w:rFonts w:ascii="Calibri" w:hAnsi="Calibri" w:cs="Calibri"/>
        <w:noProof/>
      </w:rPr>
      <w:t>2</w:t>
    </w:r>
    <w:r w:rsidRPr="00D725CB">
      <w:rPr>
        <w:rStyle w:val="Numerstron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03033" w14:textId="77777777" w:rsidR="00AC2910" w:rsidRDefault="00AC2910" w:rsidP="009E324D">
      <w:r>
        <w:separator/>
      </w:r>
    </w:p>
  </w:footnote>
  <w:footnote w:type="continuationSeparator" w:id="0">
    <w:p w14:paraId="1A9F2D45" w14:textId="77777777" w:rsidR="00AC2910" w:rsidRDefault="00AC2910" w:rsidP="009E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A280D" w14:textId="77777777" w:rsidR="00594827" w:rsidRDefault="00767A9C">
    <w:pPr>
      <w:spacing w:line="259" w:lineRule="auto"/>
      <w:ind w:right="214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0" wp14:anchorId="31728271" wp14:editId="11030657">
          <wp:simplePos x="0" y="0"/>
          <wp:positionH relativeFrom="page">
            <wp:posOffset>945515</wp:posOffset>
          </wp:positionH>
          <wp:positionV relativeFrom="page">
            <wp:posOffset>360045</wp:posOffset>
          </wp:positionV>
          <wp:extent cx="5760085" cy="653415"/>
          <wp:effectExtent l="0" t="0" r="0" b="0"/>
          <wp:wrapSquare wrapText="bothSides"/>
          <wp:docPr id="349805643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2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117E37" w14:textId="159D9B20" w:rsidR="00594827" w:rsidRDefault="00392596" w:rsidP="00E43CD5">
    <w:pPr>
      <w:pStyle w:val="Nagwek"/>
      <w:jc w:val="center"/>
      <w:rPr>
        <w:sz w:val="2"/>
        <w:szCs w:val="2"/>
      </w:rPr>
    </w:pPr>
    <w:r>
      <w:rPr>
        <w:noProof/>
      </w:rPr>
      <w:drawing>
        <wp:inline distT="0" distB="0" distL="0" distR="0" wp14:anchorId="5A54EA46" wp14:editId="78DF6E20">
          <wp:extent cx="6120130" cy="649215"/>
          <wp:effectExtent l="0" t="0" r="0" b="0"/>
          <wp:docPr id="1330186451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7B4AA6" w14:textId="36B018A2" w:rsidR="000E15E7" w:rsidRPr="003001D8" w:rsidRDefault="000E15E7" w:rsidP="000E15E7">
    <w:pPr>
      <w:jc w:val="right"/>
      <w:rPr>
        <w:rFonts w:ascii="Arial" w:hAnsi="Arial" w:cs="Arial"/>
        <w:i/>
        <w:iCs/>
        <w:sz w:val="18"/>
        <w:szCs w:val="18"/>
      </w:rPr>
    </w:pPr>
    <w:r>
      <w:rPr>
        <w:sz w:val="2"/>
        <w:szCs w:val="2"/>
      </w:rPr>
      <w:t>3</w:t>
    </w:r>
    <w:r w:rsidRPr="000E15E7">
      <w:rPr>
        <w:rFonts w:ascii="Arial" w:hAnsi="Arial" w:cs="Arial"/>
        <w:i/>
        <w:iCs/>
        <w:sz w:val="18"/>
        <w:szCs w:val="18"/>
      </w:rPr>
      <w:t xml:space="preserve"> </w:t>
    </w:r>
    <w:r w:rsidRPr="003001D8">
      <w:rPr>
        <w:rFonts w:ascii="Arial" w:hAnsi="Arial" w:cs="Arial"/>
        <w:i/>
        <w:iCs/>
        <w:sz w:val="18"/>
        <w:szCs w:val="18"/>
      </w:rPr>
      <w:t>F1.10-PR/I-P14; Oświadczenie o przetwarzaniu danych objętych tajemnicą bankową</w:t>
    </w:r>
  </w:p>
  <w:p w14:paraId="5EEBA74E" w14:textId="2830153A" w:rsidR="000E15E7" w:rsidRPr="003001D8" w:rsidRDefault="000E15E7" w:rsidP="000E15E7">
    <w:pPr>
      <w:jc w:val="right"/>
      <w:rPr>
        <w:rFonts w:ascii="Arial" w:hAnsi="Arial" w:cs="Arial"/>
        <w:i/>
        <w:iCs/>
        <w:sz w:val="18"/>
        <w:szCs w:val="18"/>
      </w:rPr>
    </w:pPr>
    <w:r w:rsidRPr="003001D8">
      <w:rPr>
        <w:rFonts w:ascii="Arial" w:hAnsi="Arial" w:cs="Arial"/>
        <w:i/>
        <w:iCs/>
        <w:sz w:val="18"/>
        <w:szCs w:val="18"/>
      </w:rPr>
      <w:t>oraz zgoda na udostępnianie danych objętych tajemnicą bankową; wyd. 1 z dn.06.11.2024 r.</w:t>
    </w:r>
    <w:r>
      <w:rPr>
        <w:rFonts w:ascii="Arial" w:hAnsi="Arial" w:cs="Arial"/>
        <w:i/>
        <w:iCs/>
        <w:sz w:val="18"/>
        <w:szCs w:val="18"/>
      </w:rPr>
      <w:br/>
    </w:r>
  </w:p>
  <w:p w14:paraId="481636FE" w14:textId="117E55D9" w:rsidR="000E15E7" w:rsidRPr="00410E71" w:rsidRDefault="000E15E7" w:rsidP="00E43CD5">
    <w:pPr>
      <w:pStyle w:val="Nagwek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640A" w14:textId="192C4F0A" w:rsidR="00594827" w:rsidRPr="00E5363F" w:rsidRDefault="00594827" w:rsidP="0094122E">
    <w:pPr>
      <w:pStyle w:val="Bezodstpw"/>
      <w:jc w:val="center"/>
      <w:rPr>
        <w:rFonts w:cs="Arial"/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714C0"/>
    <w:multiLevelType w:val="hybridMultilevel"/>
    <w:tmpl w:val="629431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17FC8"/>
    <w:multiLevelType w:val="hybridMultilevel"/>
    <w:tmpl w:val="AC0499D6"/>
    <w:lvl w:ilvl="0" w:tplc="43BE2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162"/>
    <w:multiLevelType w:val="singleLevel"/>
    <w:tmpl w:val="39EEB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FBC46B6"/>
    <w:multiLevelType w:val="hybridMultilevel"/>
    <w:tmpl w:val="BDF0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511C0"/>
    <w:multiLevelType w:val="hybridMultilevel"/>
    <w:tmpl w:val="31C0D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43CA0"/>
    <w:multiLevelType w:val="multilevel"/>
    <w:tmpl w:val="45542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E7D5EF6"/>
    <w:multiLevelType w:val="hybridMultilevel"/>
    <w:tmpl w:val="BC6ABB14"/>
    <w:lvl w:ilvl="0" w:tplc="B7DC262E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B4D84"/>
    <w:multiLevelType w:val="hybridMultilevel"/>
    <w:tmpl w:val="237225AE"/>
    <w:lvl w:ilvl="0" w:tplc="0756E8B0">
      <w:start w:val="1"/>
      <w:numFmt w:val="decimal"/>
      <w:lvlText w:val="%1."/>
      <w:lvlJc w:val="left"/>
      <w:pPr>
        <w:tabs>
          <w:tab w:val="num" w:pos="1425"/>
        </w:tabs>
        <w:ind w:left="1405" w:hanging="340"/>
      </w:pPr>
      <w:rPr>
        <w:rFonts w:hint="default"/>
      </w:rPr>
    </w:lvl>
    <w:lvl w:ilvl="1" w:tplc="DD9E81F0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2E26E5A"/>
    <w:multiLevelType w:val="hybridMultilevel"/>
    <w:tmpl w:val="6EB6AF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B0F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DC7859"/>
    <w:multiLevelType w:val="hybridMultilevel"/>
    <w:tmpl w:val="89AAD7C6"/>
    <w:lvl w:ilvl="0" w:tplc="0415000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D54BF3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7979C7"/>
    <w:multiLevelType w:val="hybridMultilevel"/>
    <w:tmpl w:val="CD9A0CA0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35A121E6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15" w15:restartNumberingAfterBreak="0">
    <w:nsid w:val="39930D3E"/>
    <w:multiLevelType w:val="multilevel"/>
    <w:tmpl w:val="7DD026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9DC5A87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7" w15:restartNumberingAfterBreak="0">
    <w:nsid w:val="3A7017E8"/>
    <w:multiLevelType w:val="hybridMultilevel"/>
    <w:tmpl w:val="0248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B14B0"/>
    <w:multiLevelType w:val="hybridMultilevel"/>
    <w:tmpl w:val="9D06636A"/>
    <w:lvl w:ilvl="0" w:tplc="0010A3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3236567"/>
    <w:multiLevelType w:val="hybridMultilevel"/>
    <w:tmpl w:val="20F4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87FF2"/>
    <w:multiLevelType w:val="hybridMultilevel"/>
    <w:tmpl w:val="60400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8C774C"/>
    <w:multiLevelType w:val="hybridMultilevel"/>
    <w:tmpl w:val="D374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95713"/>
    <w:multiLevelType w:val="hybridMultilevel"/>
    <w:tmpl w:val="815E533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0964674"/>
    <w:multiLevelType w:val="hybridMultilevel"/>
    <w:tmpl w:val="2F0E90CC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542840A1"/>
    <w:multiLevelType w:val="singleLevel"/>
    <w:tmpl w:val="D1E24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25" w15:restartNumberingAfterBreak="0">
    <w:nsid w:val="558B7DF3"/>
    <w:multiLevelType w:val="hybridMultilevel"/>
    <w:tmpl w:val="53DCA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390"/>
    <w:multiLevelType w:val="hybridMultilevel"/>
    <w:tmpl w:val="9AB0F418"/>
    <w:lvl w:ilvl="0" w:tplc="E12CD8E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60B0"/>
    <w:multiLevelType w:val="hybridMultilevel"/>
    <w:tmpl w:val="08C6F7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DC2C63"/>
    <w:multiLevelType w:val="hybridMultilevel"/>
    <w:tmpl w:val="227688FA"/>
    <w:lvl w:ilvl="0" w:tplc="2D2E9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31C40"/>
    <w:multiLevelType w:val="hybridMultilevel"/>
    <w:tmpl w:val="F87EB7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34662"/>
    <w:multiLevelType w:val="hybridMultilevel"/>
    <w:tmpl w:val="DD1E56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75453F8"/>
    <w:multiLevelType w:val="hybridMultilevel"/>
    <w:tmpl w:val="5968573A"/>
    <w:lvl w:ilvl="0" w:tplc="78AE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C6924"/>
    <w:multiLevelType w:val="hybridMultilevel"/>
    <w:tmpl w:val="6F4EA2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3B096F"/>
    <w:multiLevelType w:val="hybridMultilevel"/>
    <w:tmpl w:val="70DAC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3025C5"/>
    <w:multiLevelType w:val="hybridMultilevel"/>
    <w:tmpl w:val="304ADC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576886"/>
    <w:multiLevelType w:val="hybridMultilevel"/>
    <w:tmpl w:val="BC8604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301EC"/>
    <w:multiLevelType w:val="singleLevel"/>
    <w:tmpl w:val="E084CA84"/>
    <w:lvl w:ilvl="0">
      <w:start w:val="1"/>
      <w:numFmt w:val="upperRoman"/>
      <w:pStyle w:val="Nagwek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9353EE8"/>
    <w:multiLevelType w:val="singleLevel"/>
    <w:tmpl w:val="ECCE5D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b w:val="0"/>
        <w:i w:val="0"/>
        <w:sz w:val="22"/>
        <w:szCs w:val="22"/>
      </w:rPr>
    </w:lvl>
  </w:abstractNum>
  <w:abstractNum w:abstractNumId="38" w15:restartNumberingAfterBreak="0">
    <w:nsid w:val="7B55327C"/>
    <w:multiLevelType w:val="hybridMultilevel"/>
    <w:tmpl w:val="304AD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FF1608"/>
    <w:multiLevelType w:val="hybridMultilevel"/>
    <w:tmpl w:val="A9F4A4F6"/>
    <w:lvl w:ilvl="0" w:tplc="A300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11F8CA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3463401">
    <w:abstractNumId w:val="3"/>
  </w:num>
  <w:num w:numId="2" w16cid:durableId="459422056">
    <w:abstractNumId w:val="16"/>
  </w:num>
  <w:num w:numId="3" w16cid:durableId="717435450">
    <w:abstractNumId w:val="10"/>
  </w:num>
  <w:num w:numId="4" w16cid:durableId="2066563560">
    <w:abstractNumId w:val="24"/>
  </w:num>
  <w:num w:numId="5" w16cid:durableId="967080906">
    <w:abstractNumId w:val="14"/>
  </w:num>
  <w:num w:numId="6" w16cid:durableId="358513752">
    <w:abstractNumId w:val="6"/>
  </w:num>
  <w:num w:numId="7" w16cid:durableId="1922131634">
    <w:abstractNumId w:val="39"/>
  </w:num>
  <w:num w:numId="8" w16cid:durableId="1408186682">
    <w:abstractNumId w:val="8"/>
  </w:num>
  <w:num w:numId="9" w16cid:durableId="508176836">
    <w:abstractNumId w:val="27"/>
  </w:num>
  <w:num w:numId="10" w16cid:durableId="1559896837">
    <w:abstractNumId w:val="32"/>
  </w:num>
  <w:num w:numId="11" w16cid:durableId="1099981926">
    <w:abstractNumId w:val="9"/>
  </w:num>
  <w:num w:numId="12" w16cid:durableId="1696494226">
    <w:abstractNumId w:val="22"/>
  </w:num>
  <w:num w:numId="13" w16cid:durableId="84345233">
    <w:abstractNumId w:val="11"/>
  </w:num>
  <w:num w:numId="14" w16cid:durableId="1568683179">
    <w:abstractNumId w:val="21"/>
  </w:num>
  <w:num w:numId="15" w16cid:durableId="1111053232">
    <w:abstractNumId w:val="19"/>
  </w:num>
  <w:num w:numId="16" w16cid:durableId="598372386">
    <w:abstractNumId w:val="33"/>
  </w:num>
  <w:num w:numId="17" w16cid:durableId="360283162">
    <w:abstractNumId w:val="25"/>
  </w:num>
  <w:num w:numId="18" w16cid:durableId="36709034">
    <w:abstractNumId w:val="37"/>
  </w:num>
  <w:num w:numId="19" w16cid:durableId="570235743">
    <w:abstractNumId w:val="12"/>
  </w:num>
  <w:num w:numId="20" w16cid:durableId="1442652738">
    <w:abstractNumId w:val="36"/>
  </w:num>
  <w:num w:numId="21" w16cid:durableId="238102753">
    <w:abstractNumId w:val="18"/>
  </w:num>
  <w:num w:numId="22" w16cid:durableId="389423146">
    <w:abstractNumId w:val="29"/>
  </w:num>
  <w:num w:numId="23" w16cid:durableId="1381630467">
    <w:abstractNumId w:val="15"/>
  </w:num>
  <w:num w:numId="24" w16cid:durableId="552815908">
    <w:abstractNumId w:val="35"/>
  </w:num>
  <w:num w:numId="25" w16cid:durableId="40054499">
    <w:abstractNumId w:val="4"/>
  </w:num>
  <w:num w:numId="26" w16cid:durableId="489637548">
    <w:abstractNumId w:val="38"/>
  </w:num>
  <w:num w:numId="27" w16cid:durableId="460072464">
    <w:abstractNumId w:val="26"/>
  </w:num>
  <w:num w:numId="28" w16cid:durableId="437218768">
    <w:abstractNumId w:val="0"/>
  </w:num>
  <w:num w:numId="29" w16cid:durableId="1695228715">
    <w:abstractNumId w:val="31"/>
  </w:num>
  <w:num w:numId="30" w16cid:durableId="1843155700">
    <w:abstractNumId w:val="17"/>
  </w:num>
  <w:num w:numId="31" w16cid:durableId="326520653">
    <w:abstractNumId w:val="5"/>
  </w:num>
  <w:num w:numId="32" w16cid:durableId="1446804169">
    <w:abstractNumId w:val="20"/>
  </w:num>
  <w:num w:numId="33" w16cid:durableId="471676524">
    <w:abstractNumId w:val="2"/>
  </w:num>
  <w:num w:numId="34" w16cid:durableId="343215525">
    <w:abstractNumId w:val="1"/>
  </w:num>
  <w:num w:numId="35" w16cid:durableId="1751463004">
    <w:abstractNumId w:val="7"/>
  </w:num>
  <w:num w:numId="36" w16cid:durableId="335498447">
    <w:abstractNumId w:val="34"/>
  </w:num>
  <w:num w:numId="37" w16cid:durableId="1966428370">
    <w:abstractNumId w:val="30"/>
  </w:num>
  <w:num w:numId="38" w16cid:durableId="658116768">
    <w:abstractNumId w:val="23"/>
  </w:num>
  <w:num w:numId="39" w16cid:durableId="1398432199">
    <w:abstractNumId w:val="28"/>
  </w:num>
  <w:num w:numId="40" w16cid:durableId="193547102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24D"/>
    <w:rsid w:val="00010F15"/>
    <w:rsid w:val="00014972"/>
    <w:rsid w:val="00015166"/>
    <w:rsid w:val="000320CC"/>
    <w:rsid w:val="0003638E"/>
    <w:rsid w:val="000449EA"/>
    <w:rsid w:val="000516B2"/>
    <w:rsid w:val="00077CED"/>
    <w:rsid w:val="00084B3E"/>
    <w:rsid w:val="00094243"/>
    <w:rsid w:val="000C2393"/>
    <w:rsid w:val="000E15E7"/>
    <w:rsid w:val="000F657A"/>
    <w:rsid w:val="00111C17"/>
    <w:rsid w:val="00114274"/>
    <w:rsid w:val="00123A84"/>
    <w:rsid w:val="00126E55"/>
    <w:rsid w:val="00140E4E"/>
    <w:rsid w:val="001429A5"/>
    <w:rsid w:val="00142C91"/>
    <w:rsid w:val="001523B9"/>
    <w:rsid w:val="00154F7D"/>
    <w:rsid w:val="00156C42"/>
    <w:rsid w:val="001811D4"/>
    <w:rsid w:val="00181B2D"/>
    <w:rsid w:val="00182070"/>
    <w:rsid w:val="00196867"/>
    <w:rsid w:val="001A4C68"/>
    <w:rsid w:val="001A76B9"/>
    <w:rsid w:val="001B05A1"/>
    <w:rsid w:val="001B4715"/>
    <w:rsid w:val="001C781A"/>
    <w:rsid w:val="001D0CC0"/>
    <w:rsid w:val="001D5878"/>
    <w:rsid w:val="001D7F4E"/>
    <w:rsid w:val="001F49C1"/>
    <w:rsid w:val="00201B37"/>
    <w:rsid w:val="00210B02"/>
    <w:rsid w:val="00224AE7"/>
    <w:rsid w:val="00231A14"/>
    <w:rsid w:val="0025553D"/>
    <w:rsid w:val="00272571"/>
    <w:rsid w:val="00272841"/>
    <w:rsid w:val="00283CE6"/>
    <w:rsid w:val="00291AF5"/>
    <w:rsid w:val="00296C53"/>
    <w:rsid w:val="002A2289"/>
    <w:rsid w:val="002A4B29"/>
    <w:rsid w:val="002B6F2C"/>
    <w:rsid w:val="002D0382"/>
    <w:rsid w:val="002D179E"/>
    <w:rsid w:val="002D5F4F"/>
    <w:rsid w:val="002E5F16"/>
    <w:rsid w:val="0030163D"/>
    <w:rsid w:val="00306470"/>
    <w:rsid w:val="00313E5D"/>
    <w:rsid w:val="00322A00"/>
    <w:rsid w:val="0033411D"/>
    <w:rsid w:val="0034102A"/>
    <w:rsid w:val="00344B2B"/>
    <w:rsid w:val="00350B93"/>
    <w:rsid w:val="00356330"/>
    <w:rsid w:val="00361137"/>
    <w:rsid w:val="00366DED"/>
    <w:rsid w:val="00370222"/>
    <w:rsid w:val="00375AFE"/>
    <w:rsid w:val="00392596"/>
    <w:rsid w:val="003A23D5"/>
    <w:rsid w:val="003A25DE"/>
    <w:rsid w:val="003A7042"/>
    <w:rsid w:val="003B4F21"/>
    <w:rsid w:val="003B6BC5"/>
    <w:rsid w:val="003D133F"/>
    <w:rsid w:val="003E106D"/>
    <w:rsid w:val="003F08A3"/>
    <w:rsid w:val="003F151C"/>
    <w:rsid w:val="003F6453"/>
    <w:rsid w:val="00416C8C"/>
    <w:rsid w:val="004245BD"/>
    <w:rsid w:val="004267F2"/>
    <w:rsid w:val="00455763"/>
    <w:rsid w:val="004713E9"/>
    <w:rsid w:val="00471B41"/>
    <w:rsid w:val="00475ADC"/>
    <w:rsid w:val="00485D6A"/>
    <w:rsid w:val="004A1436"/>
    <w:rsid w:val="004A2BA2"/>
    <w:rsid w:val="004A39CD"/>
    <w:rsid w:val="004B0F55"/>
    <w:rsid w:val="00524F21"/>
    <w:rsid w:val="0052654B"/>
    <w:rsid w:val="00541316"/>
    <w:rsid w:val="00556882"/>
    <w:rsid w:val="00560CFD"/>
    <w:rsid w:val="00575D55"/>
    <w:rsid w:val="00580400"/>
    <w:rsid w:val="00587EA2"/>
    <w:rsid w:val="00594827"/>
    <w:rsid w:val="00597F63"/>
    <w:rsid w:val="005A51CF"/>
    <w:rsid w:val="005C04D7"/>
    <w:rsid w:val="005C1C40"/>
    <w:rsid w:val="005D0300"/>
    <w:rsid w:val="005D0372"/>
    <w:rsid w:val="005D7530"/>
    <w:rsid w:val="005F0ED8"/>
    <w:rsid w:val="005F5767"/>
    <w:rsid w:val="00635E70"/>
    <w:rsid w:val="00653779"/>
    <w:rsid w:val="006604C1"/>
    <w:rsid w:val="00676EBB"/>
    <w:rsid w:val="00687FAA"/>
    <w:rsid w:val="006A3997"/>
    <w:rsid w:val="006C0E78"/>
    <w:rsid w:val="006C58CE"/>
    <w:rsid w:val="006D2FB5"/>
    <w:rsid w:val="006E550A"/>
    <w:rsid w:val="006F0B53"/>
    <w:rsid w:val="006F2897"/>
    <w:rsid w:val="00706E77"/>
    <w:rsid w:val="007119BE"/>
    <w:rsid w:val="00717C07"/>
    <w:rsid w:val="00717DA0"/>
    <w:rsid w:val="007272E0"/>
    <w:rsid w:val="007337CA"/>
    <w:rsid w:val="0073717D"/>
    <w:rsid w:val="00743524"/>
    <w:rsid w:val="007579AD"/>
    <w:rsid w:val="00767A9C"/>
    <w:rsid w:val="0079003D"/>
    <w:rsid w:val="007923B8"/>
    <w:rsid w:val="007941D0"/>
    <w:rsid w:val="007A27D6"/>
    <w:rsid w:val="007A4AF3"/>
    <w:rsid w:val="007C688E"/>
    <w:rsid w:val="007D1AB3"/>
    <w:rsid w:val="007D65D0"/>
    <w:rsid w:val="007E1D06"/>
    <w:rsid w:val="007E6309"/>
    <w:rsid w:val="00803DD3"/>
    <w:rsid w:val="00815C84"/>
    <w:rsid w:val="00815E37"/>
    <w:rsid w:val="00820A3F"/>
    <w:rsid w:val="00824287"/>
    <w:rsid w:val="008455D7"/>
    <w:rsid w:val="008818E5"/>
    <w:rsid w:val="00883867"/>
    <w:rsid w:val="008948C0"/>
    <w:rsid w:val="008A4449"/>
    <w:rsid w:val="008A58A5"/>
    <w:rsid w:val="008B461B"/>
    <w:rsid w:val="008B54F7"/>
    <w:rsid w:val="008B5582"/>
    <w:rsid w:val="008B5E2C"/>
    <w:rsid w:val="008C289A"/>
    <w:rsid w:val="008C7CE0"/>
    <w:rsid w:val="008D16A7"/>
    <w:rsid w:val="008D203D"/>
    <w:rsid w:val="008D6A92"/>
    <w:rsid w:val="008E05EF"/>
    <w:rsid w:val="008E6601"/>
    <w:rsid w:val="008E6996"/>
    <w:rsid w:val="00900405"/>
    <w:rsid w:val="00906FBC"/>
    <w:rsid w:val="00922121"/>
    <w:rsid w:val="0092301B"/>
    <w:rsid w:val="00926559"/>
    <w:rsid w:val="0094122E"/>
    <w:rsid w:val="00953A48"/>
    <w:rsid w:val="00957455"/>
    <w:rsid w:val="00961640"/>
    <w:rsid w:val="00972714"/>
    <w:rsid w:val="00975AA4"/>
    <w:rsid w:val="00982BEA"/>
    <w:rsid w:val="00996B65"/>
    <w:rsid w:val="009A2BE3"/>
    <w:rsid w:val="009A41DA"/>
    <w:rsid w:val="009A50ED"/>
    <w:rsid w:val="009B798D"/>
    <w:rsid w:val="009C575F"/>
    <w:rsid w:val="009C7A04"/>
    <w:rsid w:val="009D249B"/>
    <w:rsid w:val="009E01DF"/>
    <w:rsid w:val="009E324D"/>
    <w:rsid w:val="00A3658C"/>
    <w:rsid w:val="00A3744D"/>
    <w:rsid w:val="00A62DA7"/>
    <w:rsid w:val="00A64CD9"/>
    <w:rsid w:val="00A70313"/>
    <w:rsid w:val="00A838AD"/>
    <w:rsid w:val="00A86581"/>
    <w:rsid w:val="00A96780"/>
    <w:rsid w:val="00A96998"/>
    <w:rsid w:val="00AA2321"/>
    <w:rsid w:val="00AC147D"/>
    <w:rsid w:val="00AC266D"/>
    <w:rsid w:val="00AC2910"/>
    <w:rsid w:val="00AC6769"/>
    <w:rsid w:val="00AD2AEB"/>
    <w:rsid w:val="00AE4C9F"/>
    <w:rsid w:val="00AF250D"/>
    <w:rsid w:val="00AF431C"/>
    <w:rsid w:val="00B101BF"/>
    <w:rsid w:val="00B10289"/>
    <w:rsid w:val="00B17602"/>
    <w:rsid w:val="00B21D8B"/>
    <w:rsid w:val="00B24031"/>
    <w:rsid w:val="00B253DD"/>
    <w:rsid w:val="00B32010"/>
    <w:rsid w:val="00B34B70"/>
    <w:rsid w:val="00B41C69"/>
    <w:rsid w:val="00B615C3"/>
    <w:rsid w:val="00B656B8"/>
    <w:rsid w:val="00B97176"/>
    <w:rsid w:val="00BA78A4"/>
    <w:rsid w:val="00BB5293"/>
    <w:rsid w:val="00BC01F5"/>
    <w:rsid w:val="00BC62CA"/>
    <w:rsid w:val="00BC6ACC"/>
    <w:rsid w:val="00BD4C8B"/>
    <w:rsid w:val="00BD4DC7"/>
    <w:rsid w:val="00BF7B51"/>
    <w:rsid w:val="00C05A19"/>
    <w:rsid w:val="00C13FA7"/>
    <w:rsid w:val="00C17BB8"/>
    <w:rsid w:val="00C21D2E"/>
    <w:rsid w:val="00C23576"/>
    <w:rsid w:val="00C34BF9"/>
    <w:rsid w:val="00C37F88"/>
    <w:rsid w:val="00C4128C"/>
    <w:rsid w:val="00C51E74"/>
    <w:rsid w:val="00C77C45"/>
    <w:rsid w:val="00CA75DB"/>
    <w:rsid w:val="00CB2FCA"/>
    <w:rsid w:val="00CC2B7F"/>
    <w:rsid w:val="00CC7F3D"/>
    <w:rsid w:val="00CE11D4"/>
    <w:rsid w:val="00D1052A"/>
    <w:rsid w:val="00D1279A"/>
    <w:rsid w:val="00D34F27"/>
    <w:rsid w:val="00D40162"/>
    <w:rsid w:val="00D579F6"/>
    <w:rsid w:val="00D67612"/>
    <w:rsid w:val="00D725CB"/>
    <w:rsid w:val="00D72B78"/>
    <w:rsid w:val="00D76548"/>
    <w:rsid w:val="00D8369D"/>
    <w:rsid w:val="00DA544C"/>
    <w:rsid w:val="00DB01A9"/>
    <w:rsid w:val="00DB0CCD"/>
    <w:rsid w:val="00DB36E1"/>
    <w:rsid w:val="00DB3F13"/>
    <w:rsid w:val="00DC6EA6"/>
    <w:rsid w:val="00DD21F2"/>
    <w:rsid w:val="00DF4809"/>
    <w:rsid w:val="00E30714"/>
    <w:rsid w:val="00E320C2"/>
    <w:rsid w:val="00E36CB5"/>
    <w:rsid w:val="00E419DE"/>
    <w:rsid w:val="00E43CD5"/>
    <w:rsid w:val="00E475EE"/>
    <w:rsid w:val="00E50F22"/>
    <w:rsid w:val="00E63407"/>
    <w:rsid w:val="00E637D1"/>
    <w:rsid w:val="00E70F00"/>
    <w:rsid w:val="00E735A3"/>
    <w:rsid w:val="00E977BC"/>
    <w:rsid w:val="00EA52A5"/>
    <w:rsid w:val="00EB2150"/>
    <w:rsid w:val="00EC0A80"/>
    <w:rsid w:val="00EC4786"/>
    <w:rsid w:val="00ED7A17"/>
    <w:rsid w:val="00EF198D"/>
    <w:rsid w:val="00EF1F02"/>
    <w:rsid w:val="00F05D51"/>
    <w:rsid w:val="00F102D9"/>
    <w:rsid w:val="00F10AD7"/>
    <w:rsid w:val="00F14E96"/>
    <w:rsid w:val="00F3000B"/>
    <w:rsid w:val="00F312EF"/>
    <w:rsid w:val="00F35847"/>
    <w:rsid w:val="00F40CB9"/>
    <w:rsid w:val="00F4151A"/>
    <w:rsid w:val="00F43246"/>
    <w:rsid w:val="00F5463C"/>
    <w:rsid w:val="00F60D55"/>
    <w:rsid w:val="00F8225D"/>
    <w:rsid w:val="00FA5013"/>
    <w:rsid w:val="00FB19AE"/>
    <w:rsid w:val="00FB29F8"/>
    <w:rsid w:val="00FC4523"/>
    <w:rsid w:val="00FC7D4F"/>
    <w:rsid w:val="00FD1F89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47CB2"/>
  <w15:chartTrackingRefBased/>
  <w15:docId w15:val="{DBD77EF7-9ED3-4ACA-B03F-8C8DB29B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5E3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E324D"/>
    <w:pPr>
      <w:keepNext/>
      <w:outlineLvl w:val="0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EA52A5"/>
    <w:pPr>
      <w:keepNext/>
      <w:numPr>
        <w:numId w:val="20"/>
      </w:numPr>
      <w:jc w:val="both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E324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E324D"/>
    <w:pPr>
      <w:spacing w:line="360" w:lineRule="auto"/>
      <w:jc w:val="both"/>
    </w:pPr>
    <w:rPr>
      <w:sz w:val="24"/>
    </w:rPr>
  </w:style>
  <w:style w:type="character" w:customStyle="1" w:styleId="Tekstpodstawowy2Znak">
    <w:name w:val="Tekst podstawowy 2 Znak"/>
    <w:link w:val="Tekstpodstawowy2"/>
    <w:rsid w:val="009E32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E324D"/>
    <w:pPr>
      <w:tabs>
        <w:tab w:val="center" w:pos="4536"/>
        <w:tab w:val="right" w:pos="9072"/>
      </w:tabs>
      <w:spacing w:line="312" w:lineRule="auto"/>
      <w:jc w:val="both"/>
    </w:pPr>
    <w:rPr>
      <w:rFonts w:ascii="Arial" w:hAnsi="Arial"/>
      <w:color w:val="000080"/>
      <w:sz w:val="24"/>
    </w:rPr>
  </w:style>
  <w:style w:type="character" w:customStyle="1" w:styleId="NagwekZnak">
    <w:name w:val="Nagłówek Znak"/>
    <w:link w:val="Nagwek"/>
    <w:uiPriority w:val="99"/>
    <w:rsid w:val="009E324D"/>
    <w:rPr>
      <w:rFonts w:ascii="Arial" w:eastAsia="Times New Roman" w:hAnsi="Arial" w:cs="Times New Roman"/>
      <w:color w:val="00008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E32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E32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24D"/>
  </w:style>
  <w:style w:type="character" w:styleId="Hipercze">
    <w:name w:val="Hyperlink"/>
    <w:uiPriority w:val="99"/>
    <w:rsid w:val="009E324D"/>
    <w:rPr>
      <w:color w:val="0000FF"/>
      <w:u w:val="single"/>
    </w:rPr>
  </w:style>
  <w:style w:type="paragraph" w:styleId="Bezodstpw">
    <w:name w:val="No Spacing"/>
    <w:uiPriority w:val="1"/>
    <w:qFormat/>
    <w:rsid w:val="009E324D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E324D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E324D"/>
    <w:pPr>
      <w:ind w:left="10" w:hanging="10"/>
      <w:jc w:val="both"/>
    </w:pPr>
    <w:rPr>
      <w:rFonts w:ascii="Calibri" w:eastAsia="Calibri" w:hAnsi="Calibri" w:cs="Calibri"/>
      <w:color w:val="000000"/>
    </w:rPr>
  </w:style>
  <w:style w:type="character" w:customStyle="1" w:styleId="TekstprzypisudolnegoZnak">
    <w:name w:val="Tekst przypisu dolnego Znak"/>
    <w:link w:val="Tekstprzypisudolnego"/>
    <w:uiPriority w:val="99"/>
    <w:rsid w:val="009E324D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E32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E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12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link w:val="Nagwek4"/>
    <w:rsid w:val="00EA52A5"/>
    <w:rPr>
      <w:rFonts w:ascii="Times New Roman" w:eastAsia="Times New Roman" w:hAnsi="Times New Roman"/>
      <w:b/>
      <w:sz w:val="24"/>
    </w:rPr>
  </w:style>
  <w:style w:type="table" w:styleId="Tabela-Siatka">
    <w:name w:val="Table Grid"/>
    <w:aliases w:val="nowy"/>
    <w:basedOn w:val="Standardowy"/>
    <w:uiPriority w:val="39"/>
    <w:rsid w:val="00BA78A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A3658C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CB2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FCA"/>
  </w:style>
  <w:style w:type="character" w:customStyle="1" w:styleId="TekstkomentarzaZnak">
    <w:name w:val="Tekst komentarza Znak"/>
    <w:link w:val="Tekstkomentarza"/>
    <w:uiPriority w:val="99"/>
    <w:semiHidden/>
    <w:rsid w:val="00CB2FC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F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B2FCA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F431C"/>
    <w:rPr>
      <w:rFonts w:ascii="Times New Roman" w:eastAsia="Times New Roman" w:hAnsi="Times New Roman"/>
    </w:rPr>
  </w:style>
  <w:style w:type="paragraph" w:customStyle="1" w:styleId="Default">
    <w:name w:val="Default"/>
    <w:rsid w:val="00A62DA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7A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7A9C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CED8-ACA4-46F2-AB1A-291D2D28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Links>
    <vt:vector size="6" baseType="variant">
      <vt:variant>
        <vt:i4>1835109</vt:i4>
      </vt:variant>
      <vt:variant>
        <vt:i4>0</vt:i4>
      </vt:variant>
      <vt:variant>
        <vt:i4>0</vt:i4>
      </vt:variant>
      <vt:variant>
        <vt:i4>5</vt:i4>
      </vt:variant>
      <vt:variant>
        <vt:lpwstr>mailto:pfp@pfp.com.pl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r.grabowski</dc:creator>
  <cp:keywords/>
  <cp:lastModifiedBy>M M</cp:lastModifiedBy>
  <cp:revision>30</cp:revision>
  <cp:lastPrinted>2024-07-30T06:42:00Z</cp:lastPrinted>
  <dcterms:created xsi:type="dcterms:W3CDTF">2022-06-09T08:01:00Z</dcterms:created>
  <dcterms:modified xsi:type="dcterms:W3CDTF">2024-11-06T14:28:00Z</dcterms:modified>
</cp:coreProperties>
</file>